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BB1496" w14:textId="77777777" w:rsidR="00897BB7" w:rsidRPr="00800FA8" w:rsidRDefault="00897BB7" w:rsidP="009C2BD9">
      <w:pPr>
        <w:spacing w:after="0" w:line="276" w:lineRule="auto"/>
        <w:rPr>
          <w:rFonts w:ascii="Arial" w:hAnsi="Arial" w:cs="Arial"/>
          <w:b/>
          <w:sz w:val="20"/>
          <w:szCs w:val="20"/>
          <w:lang w:eastAsia="ar-SA"/>
        </w:rPr>
      </w:pPr>
      <w:r w:rsidRPr="00800FA8">
        <w:rPr>
          <w:rFonts w:ascii="Arial" w:hAnsi="Arial" w:cs="Arial"/>
          <w:sz w:val="20"/>
          <w:szCs w:val="20"/>
          <w:lang w:eastAsia="ar-SA"/>
        </w:rPr>
        <w:t>Zamawiający:</w:t>
      </w:r>
    </w:p>
    <w:p w14:paraId="1811805B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Zarząd Dróg Wojewódzkich w Krakowie</w:t>
      </w:r>
    </w:p>
    <w:p w14:paraId="7275EFEF" w14:textId="77777777" w:rsidR="00897BB7" w:rsidRPr="00800FA8" w:rsidRDefault="00897BB7" w:rsidP="009C2BD9">
      <w:pPr>
        <w:numPr>
          <w:ilvl w:val="0"/>
          <w:numId w:val="1"/>
        </w:numPr>
        <w:tabs>
          <w:tab w:val="left" w:pos="567"/>
          <w:tab w:val="left" w:pos="5103"/>
          <w:tab w:val="num" w:pos="5812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ul. Głowackiego 56, 30-085 Kraków</w:t>
      </w:r>
    </w:p>
    <w:p w14:paraId="31828B9A" w14:textId="77777777" w:rsidR="00897BB7" w:rsidRPr="00800FA8" w:rsidRDefault="00897BB7" w:rsidP="009C2BD9">
      <w:pPr>
        <w:tabs>
          <w:tab w:val="left" w:pos="567"/>
          <w:tab w:val="left" w:pos="5103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lang w:val="de-DE" w:eastAsia="ar-SA"/>
        </w:rPr>
      </w:pPr>
    </w:p>
    <w:p w14:paraId="78325C72" w14:textId="77777777" w:rsidR="00897BB7" w:rsidRPr="00800FA8" w:rsidRDefault="00897BB7" w:rsidP="009C2BD9">
      <w:pPr>
        <w:keepNext/>
        <w:numPr>
          <w:ilvl w:val="1"/>
          <w:numId w:val="0"/>
        </w:numPr>
        <w:tabs>
          <w:tab w:val="left" w:pos="0"/>
        </w:tabs>
        <w:suppressAutoHyphens/>
        <w:spacing w:after="0" w:line="276" w:lineRule="auto"/>
        <w:jc w:val="center"/>
        <w:outlineLvl w:val="1"/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</w:pPr>
      <w:r w:rsidRPr="00800FA8">
        <w:rPr>
          <w:rFonts w:ascii="Arial" w:eastAsia="Times New Roman" w:hAnsi="Arial" w:cs="Times New Roman"/>
          <w:b/>
          <w:spacing w:val="32"/>
          <w:sz w:val="28"/>
          <w:szCs w:val="28"/>
          <w:lang w:eastAsia="ar-SA"/>
        </w:rPr>
        <w:t xml:space="preserve">OFERTA </w:t>
      </w:r>
    </w:p>
    <w:p w14:paraId="3F1188E3" w14:textId="77777777" w:rsidR="00897BB7" w:rsidRPr="00800FA8" w:rsidRDefault="00897BB7" w:rsidP="009C2BD9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14:paraId="324B12DA" w14:textId="34AC30D9" w:rsidR="00114B93" w:rsidRPr="00114B93" w:rsidRDefault="00897BB7" w:rsidP="00166D32">
      <w:pPr>
        <w:shd w:val="clear" w:color="auto" w:fill="F2F2F2"/>
        <w:tabs>
          <w:tab w:val="left" w:pos="2835"/>
        </w:tabs>
        <w:suppressAutoHyphens/>
        <w:spacing w:after="0" w:line="276" w:lineRule="auto"/>
        <w:ind w:right="7"/>
        <w:jc w:val="both"/>
        <w:rPr>
          <w:rFonts w:ascii="Arial" w:hAnsi="Arial" w:cs="Arial"/>
          <w:b/>
          <w:i/>
          <w:sz w:val="20"/>
          <w:szCs w:val="20"/>
        </w:rPr>
      </w:pPr>
      <w:r w:rsidRPr="001A3E99">
        <w:rPr>
          <w:rFonts w:ascii="Arial" w:eastAsia="Times New Roman" w:hAnsi="Arial" w:cs="Arial"/>
          <w:sz w:val="20"/>
          <w:szCs w:val="20"/>
          <w:lang w:eastAsia="ar-SA"/>
        </w:rPr>
        <w:t xml:space="preserve">złożona w postępowaniu o udzielenie </w:t>
      </w:r>
      <w:r w:rsidRPr="00B03472">
        <w:rPr>
          <w:rFonts w:ascii="Arial" w:eastAsia="Times New Roman" w:hAnsi="Arial" w:cs="Arial"/>
          <w:sz w:val="20"/>
          <w:szCs w:val="20"/>
          <w:lang w:eastAsia="ar-SA"/>
        </w:rPr>
        <w:t>zamówienia publicznego pn.</w:t>
      </w:r>
      <w:bookmarkStart w:id="0" w:name="_Hlk58572032"/>
      <w:r w:rsidR="001A3E99" w:rsidRPr="00B03472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bookmarkStart w:id="1" w:name="_Hlk211505202"/>
      <w:r w:rsidR="00981534">
        <w:rPr>
          <w:rFonts w:ascii="Arial" w:hAnsi="Arial" w:cs="Arial"/>
          <w:b/>
          <w:i/>
          <w:sz w:val="20"/>
          <w:szCs w:val="20"/>
        </w:rPr>
        <w:t xml:space="preserve">Budowa obwodnicy Wierzchosławic </w:t>
      </w:r>
      <w:r w:rsidR="00641FA5">
        <w:rPr>
          <w:rFonts w:ascii="Arial" w:hAnsi="Arial" w:cs="Arial"/>
          <w:b/>
          <w:i/>
          <w:sz w:val="20"/>
          <w:szCs w:val="20"/>
        </w:rPr>
        <w:br/>
      </w:r>
      <w:r w:rsidR="00981534">
        <w:rPr>
          <w:rFonts w:ascii="Arial" w:hAnsi="Arial" w:cs="Arial"/>
          <w:b/>
          <w:i/>
          <w:sz w:val="20"/>
          <w:szCs w:val="20"/>
        </w:rPr>
        <w:t xml:space="preserve">i Łętowic w ciągu DW 975 – opracowanie dokumentacji projektowej, </w:t>
      </w:r>
      <w:r w:rsidR="00114B93" w:rsidRPr="00114B93">
        <w:rPr>
          <w:rFonts w:ascii="Arial" w:hAnsi="Arial" w:cs="Arial"/>
          <w:b/>
          <w:i/>
          <w:sz w:val="20"/>
          <w:szCs w:val="20"/>
        </w:rPr>
        <w:t>pełnienie nadzoru autorskiego</w:t>
      </w:r>
      <w:bookmarkEnd w:id="1"/>
    </w:p>
    <w:bookmarkEnd w:id="0"/>
    <w:p w14:paraId="5AD51752" w14:textId="77777777" w:rsidR="00897BB7" w:rsidRPr="00800FA8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3BEC975B" w14:textId="40A219D0" w:rsidR="00897BB7" w:rsidRPr="00800FA8" w:rsidRDefault="00897BB7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  <w:r w:rsidRPr="00800FA8">
        <w:rPr>
          <w:rFonts w:ascii="Arial" w:eastAsia="Calibri" w:hAnsi="Arial" w:cs="Arial"/>
          <w:b/>
          <w:sz w:val="20"/>
          <w:szCs w:val="20"/>
          <w:u w:val="single"/>
        </w:rPr>
        <w:t>DANE WYKONAWCY / WYKONAWCÓW</w:t>
      </w:r>
    </w:p>
    <w:p w14:paraId="4D41F988" w14:textId="77777777" w:rsidR="00897BB7" w:rsidRPr="00800FA8" w:rsidRDefault="00897BB7" w:rsidP="009C2BD9">
      <w:pPr>
        <w:suppressAutoHyphens/>
        <w:spacing w:after="0" w:line="276" w:lineRule="auto"/>
        <w:ind w:left="284"/>
        <w:contextualSpacing/>
        <w:jc w:val="both"/>
        <w:rPr>
          <w:rFonts w:ascii="Arial" w:eastAsia="Calibri" w:hAnsi="Arial" w:cs="Arial"/>
          <w:b/>
          <w:sz w:val="20"/>
          <w:szCs w:val="20"/>
          <w:u w:val="single"/>
        </w:rPr>
      </w:pPr>
    </w:p>
    <w:p w14:paraId="5A5F5BA2" w14:textId="77777777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Dane indentyfikacyjne (nazwa, adres siedziby) </w:t>
      </w:r>
    </w:p>
    <w:p w14:paraId="61F733CA" w14:textId="3EB5B9D4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Wykonawcy / Wykonawców </w:t>
      </w:r>
      <w:bookmarkStart w:id="2" w:name="_Hlk69897779"/>
      <w:r w:rsidRPr="00800FA8">
        <w:rPr>
          <w:rFonts w:ascii="Arial" w:eastAsia="Times New Roman" w:hAnsi="Arial" w:cs="Arial"/>
          <w:sz w:val="20"/>
          <w:szCs w:val="20"/>
          <w:lang w:eastAsia="ar-SA"/>
        </w:rPr>
        <w:t>wspólnie ubiegających się o udzielenie zamówienia</w:t>
      </w:r>
    </w:p>
    <w:bookmarkEnd w:id="2"/>
    <w:p w14:paraId="41E45634" w14:textId="270ABCB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(w przypadku wspólnego ubiegania się o udzielenie zamówienia wraz ze wskazaniem Pełnomocnika):</w:t>
      </w:r>
    </w:p>
    <w:p w14:paraId="6FCBDFB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B52F6C6" w14:textId="247F42EC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....................................................................................................................................................................</w:t>
      </w:r>
    </w:p>
    <w:p w14:paraId="38D2153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14"/>
          <w:szCs w:val="14"/>
          <w:lang w:eastAsia="ar-SA"/>
        </w:rPr>
      </w:pPr>
    </w:p>
    <w:p w14:paraId="7E4FB341" w14:textId="5CC930A8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..............................................................................................................................................................</w:t>
      </w:r>
      <w:r w:rsidR="00FA5011" w:rsidRPr="00800FA8">
        <w:rPr>
          <w:rFonts w:ascii="Arial" w:eastAsia="Times New Roman" w:hAnsi="Arial" w:cs="Arial"/>
          <w:sz w:val="20"/>
          <w:szCs w:val="20"/>
          <w:lang w:eastAsia="ar-SA"/>
        </w:rPr>
        <w:t>..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....</w:t>
      </w:r>
    </w:p>
    <w:p w14:paraId="3DECC08B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/>
        <w:jc w:val="both"/>
        <w:rPr>
          <w:rFonts w:ascii="Arial" w:eastAsia="Times New Roman" w:hAnsi="Arial" w:cs="Arial"/>
          <w:sz w:val="20"/>
          <w:szCs w:val="20"/>
          <w:highlight w:val="yellow"/>
          <w:lang w:eastAsia="ar-SA"/>
        </w:rPr>
      </w:pPr>
    </w:p>
    <w:p w14:paraId="3EA36472" w14:textId="08117F1D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Dane teleadresowe Wykonawcy / Pełnomocnika:</w:t>
      </w:r>
    </w:p>
    <w:p w14:paraId="507712D4" w14:textId="663E99DB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tel. kontaktowy ......................................................................</w:t>
      </w:r>
    </w:p>
    <w:p w14:paraId="031A3885" w14:textId="5F599954" w:rsidR="00897BB7" w:rsidRPr="00800FA8" w:rsidRDefault="00897BB7" w:rsidP="009C2BD9">
      <w:pPr>
        <w:numPr>
          <w:ilvl w:val="0"/>
          <w:numId w:val="3"/>
        </w:numPr>
        <w:tabs>
          <w:tab w:val="left" w:pos="567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strony internetowej ……………………….………....................................</w:t>
      </w:r>
    </w:p>
    <w:p w14:paraId="1FF6F034" w14:textId="4A2358E4" w:rsidR="00897BB7" w:rsidRPr="00800FA8" w:rsidRDefault="00897BB7" w:rsidP="009C2BD9">
      <w:pPr>
        <w:numPr>
          <w:ilvl w:val="0"/>
          <w:numId w:val="4"/>
        </w:numPr>
        <w:tabs>
          <w:tab w:val="left" w:pos="567"/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adres poczty e-mail do kontaktu: .............................................................................</w:t>
      </w:r>
    </w:p>
    <w:p w14:paraId="5F69C2F9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  </w:t>
      </w:r>
    </w:p>
    <w:p w14:paraId="7769B141" w14:textId="69D61173" w:rsidR="00897BB7" w:rsidRPr="00800FA8" w:rsidRDefault="00897BB7" w:rsidP="009C2BD9">
      <w:pPr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Inne dane Wykonawcy / Pełnomocnika:</w:t>
      </w:r>
    </w:p>
    <w:p w14:paraId="756643A8" w14:textId="28710C35" w:rsidR="00897BB7" w:rsidRPr="00800FA8" w:rsidRDefault="00897BB7" w:rsidP="009C2BD9">
      <w:pPr>
        <w:numPr>
          <w:ilvl w:val="0"/>
          <w:numId w:val="4"/>
        </w:numPr>
        <w:tabs>
          <w:tab w:val="left" w:pos="993"/>
          <w:tab w:val="left" w:pos="510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NIP: ....................................................................</w:t>
      </w:r>
    </w:p>
    <w:p w14:paraId="2CC212E9" w14:textId="54684EC1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REGON: ..............................................................</w:t>
      </w:r>
    </w:p>
    <w:p w14:paraId="68D1E408" w14:textId="2DBB6ACE" w:rsidR="00897BB7" w:rsidRPr="00800FA8" w:rsidRDefault="00897BB7" w:rsidP="009C2BD9">
      <w:pPr>
        <w:numPr>
          <w:ilvl w:val="0"/>
          <w:numId w:val="4"/>
        </w:numPr>
        <w:tabs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nr rachunku bankowego i nazwa banku: ………………………………………………………………….</w:t>
      </w:r>
    </w:p>
    <w:p w14:paraId="5725F978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ind w:left="500" w:hanging="300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</w:p>
    <w:p w14:paraId="66E06661" w14:textId="166A4965" w:rsidR="00897BB7" w:rsidRPr="00800FA8" w:rsidRDefault="00897BB7" w:rsidP="009C2BD9">
      <w:pPr>
        <w:pStyle w:val="Akapitzlist"/>
        <w:numPr>
          <w:ilvl w:val="1"/>
          <w:numId w:val="2"/>
        </w:numPr>
        <w:tabs>
          <w:tab w:val="left" w:pos="567"/>
        </w:tabs>
        <w:suppressAutoHyphens/>
        <w:spacing w:after="0" w:line="276" w:lineRule="auto"/>
        <w:ind w:left="567" w:hanging="425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00FA8">
        <w:rPr>
          <w:rFonts w:ascii="Arial" w:eastAsia="Times New Roman" w:hAnsi="Arial" w:cs="Arial"/>
          <w:sz w:val="20"/>
          <w:szCs w:val="20"/>
          <w:lang w:eastAsia="ar-SA"/>
        </w:rPr>
        <w:t>Oświadczam, iż jako Wykonawca będący osobą fizyczną prowadzę działalność gospodarczą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/ nie prowadzę działalności gospodarczej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(niewłaściwe skreślić)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 xml:space="preserve">oraz jestem / nie jestem </w:t>
      </w: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>(niewłaściwe skreślić)</w:t>
      </w:r>
      <w:r w:rsidRPr="00800FA8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800FA8">
        <w:rPr>
          <w:rFonts w:ascii="Arial" w:eastAsia="Times New Roman" w:hAnsi="Arial" w:cs="Arial"/>
          <w:sz w:val="20"/>
          <w:szCs w:val="20"/>
          <w:lang w:eastAsia="ar-SA"/>
        </w:rPr>
        <w:t>podatnikiem czynnym w zakresie podatku od towarów i usług (VAT).</w:t>
      </w:r>
    </w:p>
    <w:p w14:paraId="49C485C2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 w:rsidRPr="00800FA8">
        <w:rPr>
          <w:rFonts w:ascii="Arial" w:eastAsia="Times New Roman" w:hAnsi="Arial" w:cs="Arial"/>
          <w:i/>
          <w:sz w:val="16"/>
          <w:szCs w:val="16"/>
          <w:lang w:eastAsia="ar-SA"/>
        </w:rPr>
        <w:tab/>
        <w:t>(niniejsze oświadczenie wypełniają jedynie Wykonawcy będący osobami fizycznymi)</w:t>
      </w:r>
    </w:p>
    <w:p w14:paraId="5FA2A0E7" w14:textId="77777777" w:rsidR="00C641AB" w:rsidRPr="00800FA8" w:rsidRDefault="00C641AB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7D03967B" w14:textId="77777777" w:rsidR="00C641AB" w:rsidRPr="00800FA8" w:rsidRDefault="00C641AB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color w:val="000000"/>
          <w:sz w:val="20"/>
          <w:szCs w:val="20"/>
          <w:u w:val="single"/>
          <w:lang w:eastAsia="ar-SA"/>
        </w:rPr>
      </w:pPr>
      <w:r w:rsidRPr="00800FA8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CENA</w:t>
      </w:r>
    </w:p>
    <w:p w14:paraId="0DB0E15A" w14:textId="77777777" w:rsidR="00C641AB" w:rsidRPr="00800FA8" w:rsidRDefault="00C641AB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i/>
          <w:color w:val="000000"/>
          <w:sz w:val="20"/>
          <w:szCs w:val="20"/>
          <w:lang w:eastAsia="ar-SA"/>
        </w:rPr>
      </w:pPr>
    </w:p>
    <w:p w14:paraId="65493B23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Oświadczamy, iż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oferujemy wykonanie 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przedmiotowego </w:t>
      </w: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>zamówienia</w:t>
      </w:r>
      <w:r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</w:p>
    <w:p w14:paraId="456E9830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8"/>
          <w:szCs w:val="8"/>
          <w:lang w:val="x-none" w:eastAsia="ar-SA"/>
        </w:rPr>
      </w:pPr>
    </w:p>
    <w:p w14:paraId="3ED1478C" w14:textId="77777777" w:rsidR="009C2BD9" w:rsidRPr="00897BB7" w:rsidRDefault="009C2BD9" w:rsidP="009C2BD9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20"/>
          <w:szCs w:val="20"/>
          <w:lang w:val="x-none" w:eastAsia="ar-SA"/>
        </w:rPr>
      </w:pPr>
      <w:r w:rsidRPr="00897BB7">
        <w:rPr>
          <w:rFonts w:ascii="Arial" w:eastAsia="Times New Roman" w:hAnsi="Arial" w:cs="Arial"/>
          <w:b/>
          <w:sz w:val="20"/>
          <w:szCs w:val="20"/>
          <w:lang w:val="x-none" w:eastAsia="ar-SA"/>
        </w:rPr>
        <w:t xml:space="preserve">w cenie ................................ zł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(słownie: ........................................................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........ </w:t>
      </w:r>
      <w:r w:rsidRPr="00897BB7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>zł)</w:t>
      </w:r>
      <w:r w:rsidRPr="00897BB7">
        <w:rPr>
          <w:rFonts w:ascii="Arial" w:eastAsia="Times New Roman" w:hAnsi="Arial" w:cs="Arial"/>
          <w:b/>
          <w:i/>
          <w:sz w:val="20"/>
          <w:szCs w:val="20"/>
          <w:lang w:eastAsia="ar-SA"/>
        </w:rPr>
        <w:t xml:space="preserve"> </w:t>
      </w:r>
      <w:r w:rsidRPr="00897BB7">
        <w:rPr>
          <w:rFonts w:ascii="Arial" w:eastAsia="Times New Roman" w:hAnsi="Arial" w:cs="Arial"/>
          <w:b/>
          <w:sz w:val="20"/>
          <w:szCs w:val="20"/>
          <w:lang w:eastAsia="ar-SA"/>
        </w:rPr>
        <w:t>brutto.</w:t>
      </w:r>
    </w:p>
    <w:p w14:paraId="7DBE33A2" w14:textId="77777777" w:rsidR="00ED51E2" w:rsidRPr="00ED51E2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8"/>
          <w:szCs w:val="20"/>
          <w:lang w:eastAsia="ar-SA"/>
        </w:rPr>
      </w:pPr>
    </w:p>
    <w:p w14:paraId="3C033CF6" w14:textId="77777777" w:rsidR="00ED51E2" w:rsidRPr="004713AF" w:rsidRDefault="00ED51E2" w:rsidP="00ED51E2">
      <w:pPr>
        <w:tabs>
          <w:tab w:val="left" w:pos="567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stanowiącej cenę łączną obejmującą:</w:t>
      </w:r>
    </w:p>
    <w:p w14:paraId="63468334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cenę za zakres podstawowy zamówienia </w:t>
      </w:r>
      <w:r>
        <w:rPr>
          <w:rFonts w:ascii="Arial" w:eastAsia="Times New Roman" w:hAnsi="Arial" w:cs="Arial"/>
          <w:sz w:val="20"/>
          <w:szCs w:val="20"/>
          <w:lang w:eastAsia="ar-SA"/>
        </w:rPr>
        <w:t>w kwocie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…...……….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</w:p>
    <w:p w14:paraId="232459EE" w14:textId="77777777" w:rsidR="00ED51E2" w:rsidRPr="004713AF" w:rsidRDefault="00ED51E2" w:rsidP="00ED51E2">
      <w:pPr>
        <w:numPr>
          <w:ilvl w:val="0"/>
          <w:numId w:val="22"/>
        </w:numPr>
        <w:tabs>
          <w:tab w:val="left" w:pos="709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4713AF">
        <w:rPr>
          <w:rFonts w:ascii="Arial" w:eastAsia="Times New Roman" w:hAnsi="Arial" w:cs="Arial"/>
          <w:sz w:val="20"/>
          <w:szCs w:val="20"/>
          <w:lang w:eastAsia="ar-SA"/>
        </w:rPr>
        <w:t>cenę za zakres opcjonalny zamówienia (objęty prawem opcji Zam</w:t>
      </w:r>
      <w:r>
        <w:rPr>
          <w:rFonts w:ascii="Arial" w:eastAsia="Times New Roman" w:hAnsi="Arial" w:cs="Arial"/>
          <w:sz w:val="20"/>
          <w:szCs w:val="20"/>
          <w:lang w:eastAsia="ar-SA"/>
        </w:rPr>
        <w:t>awiającego zgodnie z zapisami S</w:t>
      </w:r>
      <w:r w:rsidRPr="004713AF">
        <w:rPr>
          <w:rFonts w:ascii="Arial" w:eastAsia="Times New Roman" w:hAnsi="Arial" w:cs="Arial"/>
          <w:sz w:val="20"/>
          <w:szCs w:val="20"/>
          <w:lang w:eastAsia="ar-SA"/>
        </w:rPr>
        <w:t xml:space="preserve">WZ) 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w kwocie </w:t>
      </w:r>
      <w:r w:rsidRPr="004713AF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…………....….. zł brutto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(słownie:</w:t>
      </w:r>
      <w:r w:rsidRPr="004713AF">
        <w:rPr>
          <w:rFonts w:ascii="Arial" w:eastAsia="Times New Roman" w:hAnsi="Arial" w:cs="Arial"/>
          <w:b/>
          <w:i/>
          <w:sz w:val="20"/>
          <w:szCs w:val="20"/>
          <w:lang w:val="x-none" w:eastAsia="ar-SA"/>
        </w:rPr>
        <w:t xml:space="preserve">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......................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>...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......</w:t>
      </w:r>
      <w:r w:rsidRPr="004713AF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........ </w:t>
      </w:r>
      <w:r w:rsidRPr="004713AF">
        <w:rPr>
          <w:rFonts w:ascii="Arial" w:eastAsia="Times New Roman" w:hAnsi="Arial" w:cs="Arial"/>
          <w:i/>
          <w:sz w:val="20"/>
          <w:szCs w:val="20"/>
          <w:lang w:val="x-none" w:eastAsia="ar-SA"/>
        </w:rPr>
        <w:t>zł)</w:t>
      </w:r>
      <w:r>
        <w:rPr>
          <w:rFonts w:ascii="Arial" w:eastAsia="Times New Roman" w:hAnsi="Arial" w:cs="Arial"/>
          <w:i/>
          <w:sz w:val="20"/>
          <w:szCs w:val="20"/>
          <w:lang w:eastAsia="ar-SA"/>
        </w:rPr>
        <w:t>.</w:t>
      </w:r>
    </w:p>
    <w:p w14:paraId="5D1DE354" w14:textId="77777777" w:rsidR="009C2BD9" w:rsidRPr="009C2BD9" w:rsidRDefault="009C2BD9" w:rsidP="00ED51E2">
      <w:pPr>
        <w:shd w:val="clear" w:color="auto" w:fill="FFFFFF"/>
        <w:spacing w:after="0" w:line="276" w:lineRule="auto"/>
        <w:contextualSpacing/>
        <w:jc w:val="both"/>
        <w:rPr>
          <w:rFonts w:ascii="Arial" w:eastAsia="Calibri" w:hAnsi="Arial" w:cs="Arial"/>
          <w:sz w:val="20"/>
          <w:szCs w:val="20"/>
          <w:lang w:eastAsia="ar-SA"/>
        </w:rPr>
      </w:pPr>
    </w:p>
    <w:p w14:paraId="6C9C4231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t>Oświadczamy, iż wybór niniejszej oferty</w:t>
      </w:r>
      <w:r w:rsidRPr="00897FF9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będzie / nie będzie 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niewłaściwe skreślić</w:t>
      </w:r>
      <w:r w:rsidRPr="00897FF9">
        <w:rPr>
          <w:rFonts w:ascii="Arial" w:eastAsia="Times New Roman" w:hAnsi="Arial" w:cs="Arial"/>
          <w:sz w:val="16"/>
          <w:szCs w:val="16"/>
          <w:lang w:eastAsia="ar-SA"/>
        </w:rPr>
        <w:t xml:space="preserve">)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>prowadził do powstania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u Zamawiającego obowiązku podatkowego w zakresie podatku VAT – zgodnie z </w:t>
      </w:r>
      <w:r w:rsidRPr="00897FF9">
        <w:rPr>
          <w:rFonts w:ascii="Arial" w:hAnsi="Arial" w:cs="Arial"/>
          <w:bCs/>
          <w:i/>
          <w:sz w:val="20"/>
          <w:szCs w:val="20"/>
        </w:rPr>
        <w:t>ustawą z dnia</w:t>
      </w:r>
      <w:r w:rsidRPr="00897FF9">
        <w:rPr>
          <w:rFonts w:ascii="Arial" w:hAnsi="Arial" w:cs="Arial"/>
          <w:bCs/>
          <w:i/>
          <w:sz w:val="20"/>
          <w:szCs w:val="20"/>
        </w:rPr>
        <w:br/>
        <w:t>11.03.2004 r. o podatku od towarów i usług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. </w:t>
      </w:r>
    </w:p>
    <w:p w14:paraId="41A452F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5810205A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16"/>
          <w:szCs w:val="16"/>
          <w:lang w:eastAsia="ar-SA"/>
        </w:rPr>
      </w:pPr>
      <w:r w:rsidRPr="00897FF9">
        <w:rPr>
          <w:rFonts w:ascii="Arial" w:eastAsia="Times New Roman" w:hAnsi="Arial" w:cs="Arial"/>
          <w:sz w:val="16"/>
          <w:szCs w:val="16"/>
          <w:lang w:eastAsia="ar-SA"/>
        </w:rPr>
        <w:t>(</w:t>
      </w:r>
      <w:r w:rsidRPr="00897FF9">
        <w:rPr>
          <w:rFonts w:ascii="Arial" w:eastAsia="Times New Roman" w:hAnsi="Arial" w:cs="Arial"/>
          <w:i/>
          <w:sz w:val="16"/>
          <w:szCs w:val="16"/>
          <w:lang w:eastAsia="ar-SA"/>
        </w:rPr>
        <w:t>dalej wypełnić należy jedynie w przypadku wskazania opcji „będzie”, czyli w przypadku, gdy Wykonawca nie jest płatnikiem podatku VAT na terenie Rzeczpospolitej Polskiej i w zastępstwie Wykonawcy podatek ten miałby uiszczać Zamawiający)</w:t>
      </w:r>
    </w:p>
    <w:p w14:paraId="7DB60D3C" w14:textId="77777777" w:rsidR="00C641AB" w:rsidRPr="00897FF9" w:rsidRDefault="00C641AB" w:rsidP="009C2BD9">
      <w:pPr>
        <w:tabs>
          <w:tab w:val="left" w:pos="1276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sz w:val="20"/>
          <w:szCs w:val="20"/>
          <w:lang w:eastAsia="ar-SA"/>
        </w:rPr>
        <w:lastRenderedPageBreak/>
        <w:t>W związku z faktem, iż wybór niniejszej oferty będzie prowadził do powstania u Zamawiającego obowiązku podatkowego w zakresie podatku VAT, informuje się, co następuje:</w:t>
      </w:r>
    </w:p>
    <w:p w14:paraId="4C26B041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nazwa (rodzaj) towaru lub usługi, których dostawa lub świadczenie będą prowadziły do powstania obowiązku podatkowego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…………………...........................................................................</w:t>
      </w:r>
    </w:p>
    <w:p w14:paraId="03449864" w14:textId="77777777" w:rsidR="00C641AB" w:rsidRPr="00897FF9" w:rsidRDefault="00C641AB" w:rsidP="009C2BD9">
      <w:pPr>
        <w:numPr>
          <w:ilvl w:val="0"/>
          <w:numId w:val="6"/>
        </w:numPr>
        <w:tabs>
          <w:tab w:val="left" w:pos="284"/>
        </w:tabs>
        <w:suppressAutoHyphens/>
        <w:spacing w:after="0" w:line="276" w:lineRule="auto"/>
        <w:ind w:left="709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897FF9">
        <w:rPr>
          <w:rFonts w:ascii="Arial" w:hAnsi="Arial" w:cs="Arial"/>
          <w:sz w:val="20"/>
          <w:szCs w:val="20"/>
        </w:rPr>
        <w:t>wartość towaru lub usługi objętego obowiązkiem podatkowym Zamawiającego (bez kwoty podatku)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……………………………………………………….. </w:t>
      </w:r>
    </w:p>
    <w:p w14:paraId="7996E195" w14:textId="77777777" w:rsidR="00C641AB" w:rsidRPr="00897FF9" w:rsidRDefault="00C641AB" w:rsidP="009C2BD9">
      <w:pPr>
        <w:pStyle w:val="Akapitzlist"/>
        <w:numPr>
          <w:ilvl w:val="0"/>
          <w:numId w:val="9"/>
        </w:numPr>
        <w:shd w:val="clear" w:color="auto" w:fill="FFFFFF"/>
        <w:tabs>
          <w:tab w:val="left" w:pos="851"/>
        </w:tabs>
        <w:spacing w:after="0" w:line="276" w:lineRule="auto"/>
        <w:ind w:left="709" w:hanging="283"/>
        <w:jc w:val="both"/>
        <w:rPr>
          <w:rFonts w:ascii="Arial" w:hAnsi="Arial" w:cs="Arial"/>
          <w:bCs/>
          <w:sz w:val="20"/>
          <w:szCs w:val="20"/>
        </w:rPr>
      </w:pPr>
      <w:r w:rsidRPr="00897FF9">
        <w:rPr>
          <w:rFonts w:ascii="Arial" w:hAnsi="Arial" w:cs="Arial"/>
          <w:sz w:val="20"/>
          <w:szCs w:val="20"/>
        </w:rPr>
        <w:t xml:space="preserve">stawka podatku od towarów i usług, która zgodnie z wiedzą Wykonawcy będzie miała zastosowanie </w:t>
      </w:r>
      <w:r w:rsidRPr="00897FF9">
        <w:rPr>
          <w:rFonts w:ascii="Arial" w:eastAsia="Times New Roman" w:hAnsi="Arial" w:cs="Arial"/>
          <w:sz w:val="20"/>
          <w:szCs w:val="20"/>
          <w:lang w:eastAsia="ar-SA"/>
        </w:rPr>
        <w:t xml:space="preserve"> – </w:t>
      </w:r>
      <w:r w:rsidRPr="00897FF9">
        <w:rPr>
          <w:rFonts w:ascii="Arial" w:hAnsi="Arial" w:cs="Arial"/>
          <w:sz w:val="20"/>
          <w:szCs w:val="20"/>
        </w:rPr>
        <w:t>..............................................................................</w:t>
      </w:r>
    </w:p>
    <w:p w14:paraId="032C36BF" w14:textId="77777777" w:rsidR="00897BB7" w:rsidRPr="00800FA8" w:rsidRDefault="00897BB7" w:rsidP="009C2BD9">
      <w:pPr>
        <w:tabs>
          <w:tab w:val="left" w:pos="567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30"/>
          <w:szCs w:val="30"/>
          <w:highlight w:val="yellow"/>
          <w:lang w:eastAsia="ar-SA"/>
        </w:rPr>
      </w:pPr>
    </w:p>
    <w:p w14:paraId="5177F169" w14:textId="7D819B5A" w:rsidR="00FE41E7" w:rsidRPr="00897FF9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897FF9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>TERMIN WYKONANIA ZAMÓWIENIA</w:t>
      </w:r>
    </w:p>
    <w:p w14:paraId="4D47B751" w14:textId="77777777" w:rsidR="00C641AB" w:rsidRPr="00897FF9" w:rsidRDefault="00C641AB" w:rsidP="009C2BD9">
      <w:pPr>
        <w:pStyle w:val="Akapitzlist"/>
        <w:tabs>
          <w:tab w:val="left" w:pos="284"/>
        </w:tabs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</w:p>
    <w:p w14:paraId="46FCB5A5" w14:textId="77777777" w:rsidR="00ED51E2" w:rsidRDefault="00ED51E2" w:rsidP="00ED51E2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ED5853">
        <w:rPr>
          <w:rFonts w:ascii="Arial" w:eastAsia="Times New Roman" w:hAnsi="Arial" w:cs="Arial"/>
          <w:sz w:val="20"/>
          <w:szCs w:val="20"/>
          <w:lang w:val="x-none" w:eastAsia="ar-SA"/>
        </w:rPr>
        <w:t>Oświadczamy, że przedmiotowe zamówienie</w:t>
      </w:r>
      <w:r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7D150F5" w14:textId="374F5590" w:rsidR="00ED51E2" w:rsidRPr="00CE6A9A" w:rsidRDefault="00ED51E2" w:rsidP="00ED51E2">
      <w:pPr>
        <w:numPr>
          <w:ilvl w:val="0"/>
          <w:numId w:val="26"/>
        </w:numPr>
        <w:shd w:val="clear" w:color="auto" w:fill="FFFFFF"/>
        <w:tabs>
          <w:tab w:val="left" w:pos="284"/>
          <w:tab w:val="left" w:pos="851"/>
          <w:tab w:val="left" w:pos="3060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b/>
          <w:sz w:val="20"/>
          <w:szCs w:val="20"/>
          <w:lang w:eastAsia="ar-SA"/>
        </w:rPr>
      </w:pPr>
      <w:r w:rsidRPr="00CE6A9A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odnośnie zakresu podstawowego zamówienia: </w:t>
      </w:r>
      <w:r w:rsidRPr="00CE6A9A">
        <w:rPr>
          <w:rFonts w:ascii="Arial" w:eastAsia="Times New Roman" w:hAnsi="Arial" w:cs="Arial"/>
          <w:sz w:val="20"/>
          <w:szCs w:val="20"/>
          <w:lang w:val="x-none" w:eastAsia="ar-SA"/>
        </w:rPr>
        <w:t>wykonamy</w:t>
      </w:r>
      <w:r w:rsidRPr="00CE6A9A">
        <w:rPr>
          <w:rFonts w:ascii="Arial" w:eastAsia="Times New Roman" w:hAnsi="Arial" w:cs="Arial"/>
          <w:sz w:val="20"/>
          <w:szCs w:val="20"/>
          <w:lang w:eastAsia="ar-SA"/>
        </w:rPr>
        <w:t xml:space="preserve"> w terminie</w:t>
      </w:r>
      <w:r w:rsidRPr="00CE6A9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="00AC2A83" w:rsidRPr="00CE6A9A">
        <w:rPr>
          <w:rFonts w:ascii="Arial" w:eastAsia="Times New Roman" w:hAnsi="Arial" w:cs="Arial"/>
          <w:b/>
          <w:sz w:val="20"/>
          <w:szCs w:val="20"/>
          <w:lang w:eastAsia="ar-SA"/>
        </w:rPr>
        <w:t>30</w:t>
      </w:r>
      <w:r w:rsidRPr="00CE6A9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miesięcy od daty zawarcia umowy,</w:t>
      </w:r>
      <w:r w:rsidRPr="00CE6A9A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</w:p>
    <w:p w14:paraId="641BB4EC" w14:textId="5E4F369C" w:rsidR="00ED51E2" w:rsidRPr="00CE6A9A" w:rsidRDefault="00ED51E2" w:rsidP="00ED51E2">
      <w:pPr>
        <w:pStyle w:val="Akapitzlist"/>
        <w:numPr>
          <w:ilvl w:val="0"/>
          <w:numId w:val="26"/>
        </w:numPr>
        <w:tabs>
          <w:tab w:val="left" w:pos="284"/>
        </w:tabs>
        <w:suppressAutoHyphens/>
        <w:spacing w:after="0" w:line="276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E6A9A">
        <w:rPr>
          <w:rFonts w:ascii="Arial" w:eastAsia="Times New Roman" w:hAnsi="Arial" w:cs="Arial"/>
          <w:bCs/>
          <w:sz w:val="20"/>
          <w:szCs w:val="20"/>
          <w:lang w:eastAsia="pl-PL"/>
        </w:rPr>
        <w:t>odnośnie zakresu opcjonalnego zamówienia (w przypadku jego uruchomienia):</w:t>
      </w:r>
      <w:r w:rsidRPr="00CE6A9A">
        <w:rPr>
          <w:rFonts w:ascii="Arial" w:eastAsia="Times New Roman" w:hAnsi="Arial" w:cs="Arial"/>
          <w:b/>
          <w:sz w:val="20"/>
          <w:szCs w:val="20"/>
          <w:lang w:eastAsia="ar-SA"/>
        </w:rPr>
        <w:t xml:space="preserve"> </w:t>
      </w:r>
      <w:r w:rsidRPr="00CE6A9A">
        <w:rPr>
          <w:rFonts w:ascii="Arial" w:eastAsia="Times New Roman" w:hAnsi="Arial" w:cs="Arial"/>
          <w:sz w:val="20"/>
          <w:szCs w:val="20"/>
          <w:lang w:eastAsia="ar-SA"/>
        </w:rPr>
        <w:t xml:space="preserve">będziemy </w:t>
      </w:r>
      <w:r w:rsidRPr="00CE6A9A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wykonywać </w:t>
      </w:r>
      <w:r w:rsidRPr="00CE6A9A">
        <w:rPr>
          <w:rFonts w:ascii="Arial" w:hAnsi="Arial" w:cs="Arial"/>
          <w:sz w:val="20"/>
          <w:szCs w:val="20"/>
        </w:rPr>
        <w:t>przez okres realizacji robót wykonywanych na podstawie dokumentacji projektowej opracowanej w ramach zakresu podstawowego zamówienia (planowo przez</w:t>
      </w:r>
      <w:r w:rsidR="005F14A3" w:rsidRPr="00CE6A9A">
        <w:rPr>
          <w:rFonts w:ascii="Arial" w:hAnsi="Arial" w:cs="Arial"/>
          <w:sz w:val="20"/>
          <w:szCs w:val="20"/>
        </w:rPr>
        <w:t xml:space="preserve"> </w:t>
      </w:r>
      <w:r w:rsidR="00CE6A9A" w:rsidRPr="00CE6A9A">
        <w:rPr>
          <w:rFonts w:ascii="Arial" w:hAnsi="Arial" w:cs="Arial"/>
          <w:sz w:val="20"/>
          <w:szCs w:val="20"/>
        </w:rPr>
        <w:t>okres 36</w:t>
      </w:r>
      <w:r w:rsidRPr="00CE6A9A">
        <w:rPr>
          <w:rFonts w:ascii="Arial" w:hAnsi="Arial" w:cs="Arial"/>
          <w:sz w:val="20"/>
          <w:szCs w:val="20"/>
        </w:rPr>
        <w:t xml:space="preserve"> miesięcy </w:t>
      </w:r>
      <w:r w:rsidR="005F14A3" w:rsidRPr="00CE6A9A">
        <w:rPr>
          <w:rFonts w:ascii="Arial" w:hAnsi="Arial" w:cs="Arial"/>
          <w:sz w:val="20"/>
          <w:szCs w:val="20"/>
        </w:rPr>
        <w:br/>
      </w:r>
      <w:r w:rsidRPr="00CE6A9A">
        <w:rPr>
          <w:rFonts w:ascii="Arial" w:hAnsi="Arial" w:cs="Arial"/>
          <w:sz w:val="20"/>
          <w:szCs w:val="20"/>
        </w:rPr>
        <w:t>od daty złożenia oświadczenia Zamawiającego o skorzystaniu z prawa opcji).</w:t>
      </w:r>
    </w:p>
    <w:p w14:paraId="01FCDD67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jc w:val="both"/>
        <w:rPr>
          <w:rFonts w:ascii="Arial" w:hAnsi="Arial" w:cs="Arial"/>
          <w:bCs/>
          <w:sz w:val="30"/>
          <w:szCs w:val="30"/>
        </w:rPr>
      </w:pPr>
    </w:p>
    <w:p w14:paraId="5CC672C9" w14:textId="538E3B2F" w:rsidR="00114B93" w:rsidRPr="00114B93" w:rsidRDefault="00114B93" w:rsidP="00114B93">
      <w:pPr>
        <w:pStyle w:val="Akapitzlist"/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i/>
          <w:sz w:val="20"/>
          <w:szCs w:val="20"/>
          <w:u w:val="single"/>
          <w:lang w:eastAsia="ar-SA"/>
        </w:rPr>
      </w:pPr>
      <w:r w:rsidRPr="00114B93">
        <w:rPr>
          <w:rFonts w:ascii="Arial" w:eastAsia="Times New Roman" w:hAnsi="Arial" w:cs="Arial"/>
          <w:b/>
          <w:bCs/>
          <w:sz w:val="20"/>
          <w:szCs w:val="20"/>
          <w:u w:val="single"/>
          <w:lang w:eastAsia="ar-SA"/>
        </w:rPr>
        <w:t>DODATKOWE DOŚWIADCZENIE OSOBY NA STANOWISKO PROJEKTANTA BRANŻY DROGOWEJ (wykazywane na potrzeby kryterium oceny ofert)</w:t>
      </w:r>
    </w:p>
    <w:p w14:paraId="442E75F8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i/>
          <w:sz w:val="8"/>
          <w:szCs w:val="8"/>
          <w:u w:val="single"/>
          <w:lang w:eastAsia="ar-SA"/>
        </w:rPr>
      </w:pPr>
    </w:p>
    <w:p w14:paraId="4570799E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Cs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UWAGA – w ramach niniejszego punktu należy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t xml:space="preserve"> wskazać jedynie dodatkowe doświadczenie osoby na stanowisko Projektanta 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>branży drogowej (tj. doświadczenie wykazywane na potrzeby kryterium oceny ofert) – w pkt tym nie należy podawać doświadczenia</w:t>
      </w:r>
      <w:r>
        <w:rPr>
          <w:rFonts w:ascii="Arial" w:eastAsia="Times New Roman" w:hAnsi="Arial" w:cs="Arial"/>
          <w:bCs/>
          <w:i/>
          <w:sz w:val="16"/>
          <w:szCs w:val="16"/>
          <w:lang w:eastAsia="ar-SA"/>
        </w:rPr>
        <w:br/>
        <w:t xml:space="preserve">tej osoby na potrzeby wykazania spełniania warunku udziału w postępowaniu lub </w:t>
      </w:r>
      <w:r>
        <w:rPr>
          <w:rFonts w:ascii="Arial" w:hAnsi="Arial" w:cs="Arial"/>
          <w:bCs/>
          <w:i/>
          <w:sz w:val="16"/>
          <w:szCs w:val="16"/>
        </w:rPr>
        <w:t>innego ogólnego doświadczenia tej osoby.</w:t>
      </w:r>
    </w:p>
    <w:p w14:paraId="06F68A07" w14:textId="77777777" w:rsidR="00114B93" w:rsidRDefault="00114B93" w:rsidP="00114B93">
      <w:pPr>
        <w:tabs>
          <w:tab w:val="left" w:pos="709"/>
          <w:tab w:val="left" w:pos="1418"/>
        </w:tabs>
        <w:suppressAutoHyphens/>
        <w:spacing w:after="0" w:line="276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ar-SA"/>
        </w:rPr>
      </w:pPr>
    </w:p>
    <w:p w14:paraId="3B19EA09" w14:textId="78695820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Calibri" w:hAnsi="Arial" w:cs="Arial"/>
          <w:bCs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Oświadczamy, że osoba wskazana na stanowisko Projektanta branży drogowej dla niniejszego zamówienia – pani / pan ………………..................................……...…….. </w:t>
      </w: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wskazać imię i nazwisko osoby)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 posiada </w:t>
      </w:r>
      <w:r>
        <w:rPr>
          <w:rFonts w:ascii="Arial" w:eastAsia="Times New Roman" w:hAnsi="Arial" w:cs="Arial"/>
          <w:sz w:val="20"/>
          <w:szCs w:val="20"/>
          <w:u w:val="single"/>
          <w:lang w:eastAsia="ar-SA"/>
        </w:rPr>
        <w:t xml:space="preserve">dodatkowe (ponad wymagane w ramach warunku udziału w postępowaniu) </w:t>
      </w:r>
      <w:r>
        <w:rPr>
          <w:rFonts w:ascii="Arial" w:eastAsia="Times New Roman" w:hAnsi="Arial" w:cs="Arial"/>
          <w:sz w:val="20"/>
          <w:szCs w:val="20"/>
          <w:u w:val="single"/>
          <w:lang w:eastAsia="pl-PL"/>
        </w:rPr>
        <w:t>doświadczenie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polegające na wykonaniu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Calibri" w:hAnsi="Arial" w:cs="Arial"/>
          <w:bCs/>
          <w:sz w:val="20"/>
          <w:szCs w:val="20"/>
        </w:rPr>
        <w:t>projektów budowlanych budowy, rozbudowy, odbudowy lub przebudowy dróg publicznych klasy co najmn</w:t>
      </w:r>
      <w:bookmarkStart w:id="3" w:name="_GoBack"/>
      <w:bookmarkEnd w:id="3"/>
      <w:r>
        <w:rPr>
          <w:rFonts w:ascii="Arial" w:eastAsia="Calibri" w:hAnsi="Arial" w:cs="Arial"/>
          <w:bCs/>
          <w:sz w:val="20"/>
          <w:szCs w:val="20"/>
        </w:rPr>
        <w:t xml:space="preserve">iej G lub dróg odpowiadających tej klasie o długości nie mniejszej niż 1 km każdy </w:t>
      </w:r>
      <w:r>
        <w:rPr>
          <w:rFonts w:ascii="Arial" w:eastAsia="Arial Unicode MS" w:hAnsi="Arial" w:cs="Arial"/>
          <w:bCs/>
          <w:sz w:val="20"/>
          <w:szCs w:val="20"/>
          <w:lang w:eastAsia="ar-SA"/>
        </w:rPr>
        <w:t>– pozyskane w ramach następujących zadań:</w:t>
      </w:r>
    </w:p>
    <w:p w14:paraId="6C343DA6" w14:textId="77777777" w:rsidR="00114B93" w:rsidRDefault="00114B93" w:rsidP="00114B93">
      <w:pPr>
        <w:suppressAutoHyphens/>
        <w:spacing w:after="0" w:line="276" w:lineRule="auto"/>
        <w:ind w:left="284"/>
        <w:jc w:val="both"/>
        <w:rPr>
          <w:rFonts w:ascii="Arial" w:eastAsia="Arial Unicode MS" w:hAnsi="Arial" w:cs="Arial"/>
          <w:bCs/>
          <w:sz w:val="20"/>
          <w:szCs w:val="20"/>
          <w:lang w:eastAsia="ar-SA"/>
        </w:rPr>
      </w:pPr>
    </w:p>
    <w:p w14:paraId="2B2DF61A" w14:textId="77777777" w:rsidR="00114B93" w:rsidRDefault="00114B93" w:rsidP="00114B93">
      <w:pPr>
        <w:numPr>
          <w:ilvl w:val="0"/>
          <w:numId w:val="31"/>
        </w:numPr>
        <w:tabs>
          <w:tab w:val="left" w:pos="284"/>
        </w:tabs>
        <w:suppressAutoHyphens/>
        <w:spacing w:after="0" w:line="276" w:lineRule="auto"/>
        <w:ind w:left="709" w:hanging="425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…………………………………………........………….</w:t>
      </w:r>
    </w:p>
    <w:p w14:paraId="1D471365" w14:textId="77777777" w:rsidR="00114B93" w:rsidRDefault="00114B93" w:rsidP="00114B93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(nazwa zadania)</w:t>
      </w:r>
    </w:p>
    <w:p w14:paraId="4ABFDC43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3D71D6A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………………...........................................…............</w:t>
      </w:r>
    </w:p>
    <w:p w14:paraId="53437B43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(funkcja / stanowisko pełnione przez osobę w ramach zadania)</w:t>
      </w:r>
    </w:p>
    <w:p w14:paraId="5EDC8996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972DF0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…………............................................................……….....</w:t>
      </w:r>
    </w:p>
    <w:p w14:paraId="3BCA1FFD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(typ opracowań projektowych) wykonanych przez osobę prac dokumentacyjnych)</w:t>
      </w:r>
    </w:p>
    <w:p w14:paraId="5439F18B" w14:textId="77777777" w:rsidR="00114B93" w:rsidRDefault="00114B93" w:rsidP="00114B93">
      <w:pPr>
        <w:tabs>
          <w:tab w:val="left" w:pos="284"/>
          <w:tab w:val="left" w:pos="993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4DF44A05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………………........................................................................................................................…..</w:t>
      </w:r>
    </w:p>
    <w:p w14:paraId="2FC88A91" w14:textId="6C53BD9C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(rodzaj i przedmiot robót budowlanych oraz typ obiektu wraz z opisem i parametrami (statusem, klasą i długością (w km)) drogi, której dotyczyły wykonywane przez osobę w ramach zadania prace dokumentacyjne)</w:t>
      </w:r>
    </w:p>
    <w:p w14:paraId="3B78B3F8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4"/>
          <w:szCs w:val="4"/>
          <w:lang w:eastAsia="ar-SA"/>
        </w:rPr>
      </w:pPr>
    </w:p>
    <w:p w14:paraId="209CFC06" w14:textId="77777777" w:rsidR="00114B93" w:rsidRDefault="00114B93" w:rsidP="00114B93">
      <w:pPr>
        <w:numPr>
          <w:ilvl w:val="0"/>
          <w:numId w:val="36"/>
        </w:num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 w:hanging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20"/>
          <w:szCs w:val="20"/>
          <w:lang w:eastAsia="ar-SA"/>
        </w:rPr>
        <w:t>………………..............................….</w:t>
      </w:r>
    </w:p>
    <w:p w14:paraId="417D3E3B" w14:textId="77777777" w:rsidR="00114B93" w:rsidRDefault="00114B93" w:rsidP="00114B93">
      <w:pPr>
        <w:tabs>
          <w:tab w:val="left" w:pos="284"/>
          <w:tab w:val="left" w:pos="993"/>
          <w:tab w:val="left" w:pos="1134"/>
        </w:tabs>
        <w:suppressAutoHyphens/>
        <w:spacing w:after="0" w:line="276" w:lineRule="auto"/>
        <w:ind w:left="993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(zleceniodawca / odbiorca usługi / inwestor)</w:t>
      </w:r>
    </w:p>
    <w:p w14:paraId="7CC94548" w14:textId="77777777" w:rsidR="00114B93" w:rsidRDefault="00114B93" w:rsidP="00114B93">
      <w:pPr>
        <w:tabs>
          <w:tab w:val="left" w:pos="284"/>
          <w:tab w:val="left" w:pos="1134"/>
        </w:tabs>
        <w:suppressAutoHyphens/>
        <w:spacing w:after="0" w:line="276" w:lineRule="auto"/>
        <w:ind w:left="1134"/>
        <w:jc w:val="both"/>
        <w:rPr>
          <w:rFonts w:ascii="Arial" w:eastAsia="Times New Roman" w:hAnsi="Arial" w:cs="Arial"/>
          <w:i/>
          <w:sz w:val="8"/>
          <w:szCs w:val="8"/>
          <w:lang w:eastAsia="ar-SA"/>
        </w:rPr>
      </w:pPr>
    </w:p>
    <w:p w14:paraId="5073D1EB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426"/>
        <w:jc w:val="both"/>
        <w:rPr>
          <w:rFonts w:ascii="Arial" w:eastAsia="Times New Roman" w:hAnsi="Arial" w:cs="Arial"/>
          <w:i/>
          <w:sz w:val="2"/>
          <w:szCs w:val="2"/>
          <w:lang w:eastAsia="ar-SA"/>
        </w:rPr>
      </w:pPr>
    </w:p>
    <w:p w14:paraId="0648FA78" w14:textId="77777777" w:rsidR="00114B93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(należy wypełnić, jeżeli dotyczy – ze wskazanymi wytycznymi dotyczącymi typu i zakresu informacji, jakie winny zostać podane;</w:t>
      </w:r>
    </w:p>
    <w:p w14:paraId="0E885EA8" w14:textId="639E0B99" w:rsidR="007744EE" w:rsidRDefault="00114B93" w:rsidP="00114B93">
      <w:pPr>
        <w:tabs>
          <w:tab w:val="left" w:pos="284"/>
          <w:tab w:val="left" w:pos="1418"/>
        </w:tabs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eastAsia="ar-SA"/>
        </w:rPr>
      </w:pPr>
      <w:r>
        <w:rPr>
          <w:rFonts w:ascii="Arial" w:eastAsia="Times New Roman" w:hAnsi="Arial" w:cs="Arial"/>
          <w:i/>
          <w:sz w:val="16"/>
          <w:szCs w:val="16"/>
          <w:lang w:eastAsia="ar-SA"/>
        </w:rPr>
        <w:t>należy powielić wedle konieczności)</w:t>
      </w:r>
    </w:p>
    <w:p w14:paraId="20A3FB0C" w14:textId="77777777" w:rsidR="007744EE" w:rsidRPr="00114B93" w:rsidRDefault="007744EE" w:rsidP="00ED51E2">
      <w:pPr>
        <w:tabs>
          <w:tab w:val="left" w:pos="284"/>
        </w:tabs>
        <w:suppressAutoHyphens/>
        <w:spacing w:after="0" w:line="276" w:lineRule="auto"/>
        <w:ind w:left="709"/>
        <w:jc w:val="both"/>
        <w:rPr>
          <w:rFonts w:ascii="Arial" w:eastAsia="Times New Roman" w:hAnsi="Arial" w:cs="Arial"/>
          <w:i/>
          <w:sz w:val="30"/>
          <w:szCs w:val="30"/>
          <w:lang w:eastAsia="ar-SA"/>
        </w:rPr>
      </w:pPr>
    </w:p>
    <w:p w14:paraId="273997F3" w14:textId="2F1A88F7" w:rsidR="00897BB7" w:rsidRPr="00C5003B" w:rsidRDefault="00813F39" w:rsidP="009C2BD9">
      <w:pPr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eastAsia="ar-SA"/>
        </w:rPr>
        <w:t xml:space="preserve">POZOSTAŁE </w:t>
      </w:r>
      <w:r w:rsidR="00897BB7"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OŚWIADCZENIA WYKONAWCY</w:t>
      </w:r>
    </w:p>
    <w:p w14:paraId="7560D54B" w14:textId="77777777" w:rsidR="00813F39" w:rsidRPr="009C2BD9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12"/>
          <w:szCs w:val="12"/>
          <w:u w:val="single"/>
          <w:lang w:val="x-none" w:eastAsia="ar-SA"/>
        </w:rPr>
      </w:pPr>
    </w:p>
    <w:p w14:paraId="67870E08" w14:textId="0FA4E9D1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lastRenderedPageBreak/>
        <w:t>Oświadczamy, że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44AAB0EC" w14:textId="77777777" w:rsidR="00813F39" w:rsidRPr="00C5003B" w:rsidRDefault="00813F39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67B9A63E" w14:textId="70D30118" w:rsidR="00813F39" w:rsidRPr="00C5003B" w:rsidRDefault="00813F39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zapoznaliśmy się ze Specyfikacją Warunków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(SWZ)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wraz z załącznikami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i warunk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t>i</w:t>
      </w:r>
      <w:r w:rsidR="006E28E5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 niej zawarte przyjmujemy bez zastrzeżeń.</w:t>
      </w:r>
    </w:p>
    <w:p w14:paraId="07044EF5" w14:textId="77777777" w:rsidR="00FE41E7" w:rsidRPr="00C5003B" w:rsidRDefault="00FE41E7" w:rsidP="009C2BD9">
      <w:pPr>
        <w:pStyle w:val="Tekstpodstawowywcity"/>
        <w:spacing w:after="0" w:line="276" w:lineRule="auto"/>
        <w:ind w:left="0"/>
        <w:jc w:val="both"/>
        <w:rPr>
          <w:rFonts w:ascii="Arial" w:hAnsi="Arial" w:cs="Arial"/>
          <w:sz w:val="4"/>
          <w:szCs w:val="4"/>
        </w:rPr>
      </w:pPr>
    </w:p>
    <w:p w14:paraId="4B55CCB1" w14:textId="359A8B47" w:rsidR="00FE41E7" w:rsidRPr="00C5003B" w:rsidRDefault="00FE41E7" w:rsidP="009C2BD9">
      <w:pPr>
        <w:pStyle w:val="Tekstpodstawowywcity"/>
        <w:numPr>
          <w:ilvl w:val="1"/>
          <w:numId w:val="2"/>
        </w:numPr>
        <w:spacing w:after="0" w:line="276" w:lineRule="auto"/>
        <w:ind w:left="851" w:hanging="567"/>
        <w:jc w:val="both"/>
        <w:rPr>
          <w:rFonts w:ascii="Arial" w:hAnsi="Arial" w:cs="Arial"/>
          <w:sz w:val="20"/>
          <w:szCs w:val="20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przedmiotowe zamówienie wykonamy zgodnie z SWZ, w tym Opisem Przedmiotu Zamówienia (OPZ).</w:t>
      </w:r>
    </w:p>
    <w:p w14:paraId="072E898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eastAsia="ar-SA"/>
        </w:rPr>
      </w:pPr>
    </w:p>
    <w:p w14:paraId="1F5EEC8B" w14:textId="17A54493" w:rsidR="00FE41E7" w:rsidRPr="00C5003B" w:rsidRDefault="00FE41E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akceptujemy warunki płatności określone we wzorze umowy.</w:t>
      </w:r>
    </w:p>
    <w:p w14:paraId="3A447818" w14:textId="77777777" w:rsidR="00FE41E7" w:rsidRPr="00C5003B" w:rsidRDefault="00FE41E7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02D72C6" w14:textId="7C7A2259" w:rsidR="00FE41E7" w:rsidRPr="00C5003B" w:rsidRDefault="00D435C3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hAnsi="Arial" w:cs="Arial"/>
          <w:sz w:val="20"/>
          <w:szCs w:val="20"/>
        </w:rPr>
        <w:t>udzielamy gwarancji jakości i rękojmi za</w:t>
      </w:r>
      <w:r w:rsidR="008C05FE" w:rsidRPr="00C5003B">
        <w:rPr>
          <w:rFonts w:ascii="Arial" w:hAnsi="Arial" w:cs="Arial"/>
          <w:sz w:val="20"/>
          <w:szCs w:val="20"/>
        </w:rPr>
        <w:t xml:space="preserve"> wady przedmiotu umowy na okres </w:t>
      </w:r>
      <w:r w:rsidR="00EB34D0">
        <w:rPr>
          <w:rFonts w:ascii="Arial" w:hAnsi="Arial" w:cs="Arial"/>
          <w:sz w:val="20"/>
          <w:szCs w:val="20"/>
        </w:rPr>
        <w:t>6</w:t>
      </w:r>
      <w:r w:rsidR="00ED51E2">
        <w:rPr>
          <w:rFonts w:ascii="Arial" w:hAnsi="Arial" w:cs="Arial"/>
          <w:sz w:val="20"/>
          <w:szCs w:val="20"/>
        </w:rPr>
        <w:t>0</w:t>
      </w:r>
      <w:r w:rsidR="00070C01" w:rsidRPr="00C5003B">
        <w:rPr>
          <w:rFonts w:ascii="Arial" w:hAnsi="Arial" w:cs="Arial"/>
          <w:sz w:val="20"/>
          <w:szCs w:val="20"/>
        </w:rPr>
        <w:t xml:space="preserve"> </w:t>
      </w:r>
      <w:r w:rsidR="008C05FE" w:rsidRPr="00C5003B">
        <w:rPr>
          <w:rFonts w:ascii="Arial" w:hAnsi="Arial" w:cs="Arial"/>
          <w:sz w:val="20"/>
          <w:szCs w:val="20"/>
        </w:rPr>
        <w:t>miesięcy licząc</w:t>
      </w:r>
      <w:r w:rsidR="00070C01" w:rsidRPr="00C5003B">
        <w:rPr>
          <w:rFonts w:ascii="Arial" w:hAnsi="Arial" w:cs="Arial"/>
          <w:sz w:val="20"/>
          <w:szCs w:val="20"/>
        </w:rPr>
        <w:br/>
      </w:r>
      <w:r w:rsidR="008C05FE" w:rsidRPr="00C5003B">
        <w:rPr>
          <w:rFonts w:ascii="Arial" w:hAnsi="Arial" w:cs="Arial"/>
          <w:sz w:val="20"/>
          <w:szCs w:val="20"/>
        </w:rPr>
        <w:t xml:space="preserve">od daty odbioru </w:t>
      </w:r>
      <w:r w:rsidR="007D5670">
        <w:rPr>
          <w:rFonts w:ascii="Arial" w:hAnsi="Arial" w:cs="Arial"/>
          <w:sz w:val="20"/>
          <w:szCs w:val="20"/>
        </w:rPr>
        <w:t xml:space="preserve">końcowego </w:t>
      </w:r>
      <w:r w:rsidR="008C05FE" w:rsidRPr="00C5003B">
        <w:rPr>
          <w:rFonts w:ascii="Arial" w:hAnsi="Arial" w:cs="Arial"/>
          <w:sz w:val="20"/>
          <w:szCs w:val="20"/>
        </w:rPr>
        <w:t>przedmiot</w:t>
      </w:r>
      <w:r w:rsidR="00070C01" w:rsidRPr="00C5003B">
        <w:rPr>
          <w:rFonts w:ascii="Arial" w:hAnsi="Arial" w:cs="Arial"/>
          <w:sz w:val="20"/>
          <w:szCs w:val="20"/>
        </w:rPr>
        <w:t>u</w:t>
      </w:r>
      <w:r w:rsidR="008C05FE" w:rsidRPr="00C5003B">
        <w:rPr>
          <w:rFonts w:ascii="Arial" w:hAnsi="Arial" w:cs="Arial"/>
          <w:sz w:val="20"/>
          <w:szCs w:val="20"/>
        </w:rPr>
        <w:t xml:space="preserve"> umowy</w:t>
      </w:r>
      <w:r w:rsidR="0057467B" w:rsidRPr="00C5003B">
        <w:rPr>
          <w:rFonts w:ascii="Arial" w:hAnsi="Arial" w:cs="Arial"/>
          <w:sz w:val="20"/>
          <w:szCs w:val="20"/>
        </w:rPr>
        <w:t>.</w:t>
      </w:r>
    </w:p>
    <w:p w14:paraId="53F1E50B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78D18044" w14:textId="5610E181" w:rsidR="002D09A9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uważamy się za związanych niniejszą ofertą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w czasie (w terminie)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wskazany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>m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2646F33D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9E351C" w14:textId="2C226B19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zawarty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wzór umowy został przez nas zaakceptowany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 zobowiązujemy się w przypadku wyboru naszej oferty do zawarcia umowy na warunkach w 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nim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zapisanych, w miejscu i terminie wyznaczonym przez Zamawiającego.</w:t>
      </w:r>
    </w:p>
    <w:p w14:paraId="7969E89C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05684EF7" w14:textId="74A4C03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zobowiązujemy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się do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>wypełni</w:t>
      </w:r>
      <w:r w:rsidR="002D09A9" w:rsidRPr="00C5003B">
        <w:rPr>
          <w:rFonts w:ascii="Arial" w:eastAsia="Times New Roman" w:hAnsi="Arial" w:cs="Times New Roman"/>
          <w:sz w:val="20"/>
          <w:szCs w:val="20"/>
          <w:lang w:eastAsia="ar-SA"/>
        </w:rPr>
        <w:t>e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nia wymogów związanych z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>zatrudni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eniem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na podstawie umowy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          </w:t>
      </w:r>
      <w:r w:rsidRPr="00C5003B">
        <w:rPr>
          <w:rFonts w:ascii="Arial" w:eastAsia="Times New Roman" w:hAnsi="Arial" w:cs="Times New Roman"/>
          <w:sz w:val="20"/>
          <w:szCs w:val="20"/>
          <w:lang w:val="x-none" w:eastAsia="ar-SA"/>
        </w:rPr>
        <w:t xml:space="preserve">o pracę </w:t>
      </w:r>
      <w:r w:rsidRPr="00C5003B">
        <w:rPr>
          <w:rFonts w:ascii="Arial" w:eastAsia="Times New Roman" w:hAnsi="Arial" w:cs="Times New Roman"/>
          <w:sz w:val="20"/>
          <w:szCs w:val="20"/>
          <w:lang w:eastAsia="ar-SA"/>
        </w:rPr>
        <w:t xml:space="preserve">określonych w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SWZ.</w:t>
      </w:r>
    </w:p>
    <w:p w14:paraId="57B64ABB" w14:textId="77777777" w:rsidR="00166D32" w:rsidRPr="00166D32" w:rsidRDefault="00166D32" w:rsidP="00166D32">
      <w:pPr>
        <w:shd w:val="clear" w:color="auto" w:fill="FFFFFF" w:themeFill="background1"/>
        <w:tabs>
          <w:tab w:val="left" w:pos="851"/>
        </w:tabs>
        <w:suppressAutoHyphens/>
        <w:spacing w:after="0" w:line="276" w:lineRule="auto"/>
        <w:jc w:val="both"/>
        <w:rPr>
          <w:rStyle w:val="markedcontent"/>
          <w:rFonts w:ascii="Arial" w:eastAsia="Times New Roman" w:hAnsi="Arial" w:cs="Arial"/>
          <w:sz w:val="4"/>
          <w:szCs w:val="4"/>
          <w:lang w:val="x-none" w:eastAsia="ar-SA"/>
        </w:rPr>
      </w:pPr>
    </w:p>
    <w:p w14:paraId="609A39EE" w14:textId="636E317C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wypełn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iliśmy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wymagane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obowiązki informacyjne przewidziane w art. 13 lub art. 14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 xml:space="preserve">(jeżeli dotyczy)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Rozporządzeni</w:t>
      </w:r>
      <w:r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a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 Parlamentu Europejskiego i Rady (UE) 2016/679 z dnia 27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>.04.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2016 r.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>w sprawie ochrony osób fizycznych w związku z przetwarzaniem danych osobowych i w sprawie swobodnego przepływu takich danych oraz uchylenia dyrektywy 95/46/WE (ogólne rozporządzenie</w:t>
      </w:r>
      <w:r w:rsidR="002D09A9" w:rsidRPr="00C5003B">
        <w:rPr>
          <w:rFonts w:ascii="Arial" w:eastAsia="Times New Roman" w:hAnsi="Arial" w:cs="Arial"/>
          <w:i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20"/>
          <w:szCs w:val="20"/>
          <w:lang w:val="x-none" w:eastAsia="ar-SA"/>
        </w:rPr>
        <w:t xml:space="preserve">o ochronie danych)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wobec osób fizycznych,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od których dane osobowe bezpośrednio lub pośrednio pozysk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aliśmy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w celu ubiegania się o udzielenie zamówienia</w:t>
      </w:r>
      <w:r w:rsidR="002D09A9"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w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 xml:space="preserve">ramach 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>niniejsz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ego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val="x-none" w:eastAsia="ar-SA"/>
        </w:rPr>
        <w:t xml:space="preserve"> postępowani</w:t>
      </w:r>
      <w:r w:rsidRPr="00C5003B">
        <w:rPr>
          <w:rFonts w:ascii="Arial" w:eastAsia="Times New Roman" w:hAnsi="Arial" w:cs="Arial"/>
          <w:color w:val="000000"/>
          <w:sz w:val="20"/>
          <w:szCs w:val="20"/>
          <w:lang w:eastAsia="ar-SA"/>
        </w:rPr>
        <w:t>a.</w:t>
      </w:r>
      <w:r w:rsidR="002D09A9"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(oświadczenie to ma zastosowanie w 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>przypadku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color w:val="000000"/>
          <w:sz w:val="16"/>
          <w:szCs w:val="16"/>
          <w:lang w:val="x-none" w:eastAsia="ar-SA"/>
        </w:rPr>
        <w:t xml:space="preserve"> gdy Wykonawca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przekazuje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w toku niniejszego postępowania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dan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osobow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e osób trzecich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E7F09EC" w14:textId="77777777" w:rsidR="002D09A9" w:rsidRPr="00C5003B" w:rsidRDefault="002D09A9" w:rsidP="009C2BD9">
      <w:pPr>
        <w:pStyle w:val="Akapitzlist"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39F3EE3D" w14:textId="6EBB1779" w:rsidR="002D09A9" w:rsidRPr="00C5003B" w:rsidRDefault="002D09A9" w:rsidP="009C2BD9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informacje zawarte na stronach 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w pliku / folderze pn. ......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..................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.........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(należy wskazać jeżeli dotyczy i w zakresie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,</w:t>
      </w:r>
      <w:r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 w jakim dotyczy)</w:t>
      </w:r>
      <w:r w:rsidRPr="00C5003B">
        <w:rPr>
          <w:rFonts w:ascii="Arial" w:eastAsia="Times New Roman" w:hAnsi="Arial" w:cs="Arial"/>
          <w:i/>
          <w:sz w:val="16"/>
          <w:szCs w:val="16"/>
          <w:vertAlign w:val="superscript"/>
          <w:lang w:val="x-none" w:eastAsia="ar-SA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 xml:space="preserve">stanowią tajemnicę przedsiębiorstwa w rozumieniu </w:t>
      </w:r>
      <w:r w:rsidRPr="00C5003B">
        <w:rPr>
          <w:rFonts w:ascii="Arial" w:hAnsi="Arial" w:cs="Arial"/>
          <w:bCs/>
          <w:i/>
          <w:sz w:val="20"/>
          <w:szCs w:val="20"/>
        </w:rPr>
        <w:t>ustawy z dnia 16.04.1993 r.</w:t>
      </w:r>
      <w:r w:rsidR="00676D73" w:rsidRPr="00C5003B">
        <w:rPr>
          <w:rFonts w:ascii="Arial" w:hAnsi="Arial" w:cs="Arial"/>
          <w:bCs/>
          <w:i/>
          <w:sz w:val="20"/>
          <w:szCs w:val="20"/>
        </w:rPr>
        <w:t xml:space="preserve"> </w:t>
      </w:r>
      <w:r w:rsidRPr="00C5003B">
        <w:rPr>
          <w:rFonts w:ascii="Arial" w:hAnsi="Arial" w:cs="Arial"/>
          <w:bCs/>
          <w:i/>
          <w:sz w:val="20"/>
          <w:szCs w:val="20"/>
        </w:rPr>
        <w:t>o zwalczaniu nieuczciwej konkurencji</w:t>
      </w:r>
      <w:r w:rsidRPr="00C5003B">
        <w:rPr>
          <w:rFonts w:ascii="Arial" w:hAnsi="Arial" w:cs="Arial"/>
          <w:bCs/>
          <w:sz w:val="20"/>
          <w:szCs w:val="20"/>
        </w:rPr>
        <w:t xml:space="preserve"> </w:t>
      </w: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i nie mogą być udostępnione przez Zamawiającego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, a z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astrzegając zakaz udostępnienia informacji stanowiących tajemnicę przedsiębiorstwa przedkładamy równocześnie stosowne 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t>uzasadnienie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 xml:space="preserve"> celem wykazania,</w:t>
      </w:r>
      <w:r w:rsidR="00676D73" w:rsidRPr="00C5003B">
        <w:rPr>
          <w:rFonts w:ascii="Arial" w:eastAsia="Times New Roman" w:hAnsi="Arial" w:cs="Arial"/>
          <w:sz w:val="20"/>
          <w:szCs w:val="20"/>
          <w:lang w:eastAsia="ar-SA"/>
        </w:rPr>
        <w:br/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iż zastrzeżone informacje stanowią tajemnicę przedsiębiorstwa.</w:t>
      </w:r>
    </w:p>
    <w:p w14:paraId="201BB263" w14:textId="77777777" w:rsidR="002D09A9" w:rsidRPr="00C5003B" w:rsidRDefault="002D09A9" w:rsidP="009C2BD9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lang w:val="x-none" w:eastAsia="ar-SA"/>
        </w:rPr>
      </w:pPr>
    </w:p>
    <w:p w14:paraId="17AD42BE" w14:textId="77777777" w:rsidR="00897BB7" w:rsidRPr="00C5003B" w:rsidRDefault="00897BB7" w:rsidP="009C2BD9">
      <w:pPr>
        <w:numPr>
          <w:ilvl w:val="1"/>
          <w:numId w:val="2"/>
        </w:numPr>
        <w:tabs>
          <w:tab w:val="left" w:pos="851"/>
        </w:tabs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val="x-none" w:eastAsia="ar-SA"/>
        </w:rPr>
      </w:pPr>
      <w:r w:rsidRPr="00C5003B">
        <w:rPr>
          <w:rFonts w:ascii="Arial" w:eastAsia="Times New Roman" w:hAnsi="Arial" w:cs="Arial"/>
          <w:sz w:val="20"/>
          <w:szCs w:val="20"/>
          <w:lang w:val="x-none" w:eastAsia="ar-SA"/>
        </w:rPr>
        <w:t>przedmiot zamówienia</w:t>
      </w:r>
      <w:r w:rsidRPr="00C5003B">
        <w:rPr>
          <w:rFonts w:ascii="Arial" w:eastAsia="Times New Roman" w:hAnsi="Arial" w:cs="Arial"/>
          <w:sz w:val="20"/>
          <w:szCs w:val="20"/>
          <w:lang w:eastAsia="ar-SA"/>
        </w:rPr>
        <w:t>:</w:t>
      </w:r>
    </w:p>
    <w:p w14:paraId="6CE64059" w14:textId="6DDC8F3C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ind w:left="851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(należy </w:t>
      </w:r>
      <w:bookmarkStart w:id="4" w:name="_Hlk69895971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wybrać jedną z dwóch poniższych opcji wykreślając opcję niemającą zastosowania</w:t>
      </w:r>
      <w:bookmarkEnd w:id="4"/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583F818E" w14:textId="77777777" w:rsidR="00897BB7" w:rsidRPr="00C5003B" w:rsidRDefault="00897BB7" w:rsidP="009C2BD9">
      <w:pPr>
        <w:tabs>
          <w:tab w:val="left" w:pos="567"/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2"/>
          <w:szCs w:val="2"/>
          <w:lang w:val="x-none" w:eastAsia="ar-SA"/>
        </w:rPr>
      </w:pPr>
    </w:p>
    <w:p w14:paraId="1759FBBB" w14:textId="11E7E06F" w:rsidR="00897BB7" w:rsidRPr="00C5003B" w:rsidRDefault="00897BB7" w:rsidP="009C2BD9">
      <w:pPr>
        <w:numPr>
          <w:ilvl w:val="0"/>
          <w:numId w:val="8"/>
        </w:numPr>
        <w:tabs>
          <w:tab w:val="left" w:pos="1276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zrealizujemy siłami własnymi</w:t>
      </w:r>
      <w:r w:rsidR="002D09A9" w:rsidRPr="00C5003B">
        <w:rPr>
          <w:rFonts w:ascii="Arial" w:eastAsia="Calibri" w:hAnsi="Arial" w:cs="Arial"/>
          <w:sz w:val="20"/>
          <w:szCs w:val="20"/>
        </w:rPr>
        <w:t xml:space="preserve"> (tzn. bez udziału Podwykonawców).</w:t>
      </w:r>
    </w:p>
    <w:p w14:paraId="721AF1EC" w14:textId="35997690" w:rsidR="00897BB7" w:rsidRPr="00C5003B" w:rsidRDefault="00897BB7" w:rsidP="009C2BD9">
      <w:pPr>
        <w:numPr>
          <w:ilvl w:val="0"/>
          <w:numId w:val="8"/>
        </w:numPr>
        <w:tabs>
          <w:tab w:val="left" w:pos="1276"/>
          <w:tab w:val="left" w:pos="1418"/>
        </w:tabs>
        <w:suppressAutoHyphens/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zamierzamy zrealizować z udziałem Podwykonawców w zakresie ………………</w:t>
      </w:r>
      <w:r w:rsidR="002D09A9" w:rsidRPr="00C5003B">
        <w:rPr>
          <w:rFonts w:ascii="Arial" w:eastAsia="Calibri" w:hAnsi="Arial" w:cs="Arial"/>
          <w:sz w:val="20"/>
          <w:szCs w:val="20"/>
        </w:rPr>
        <w:t>.................</w:t>
      </w:r>
      <w:r w:rsidRPr="00C5003B">
        <w:rPr>
          <w:rFonts w:ascii="Arial" w:eastAsia="Calibri" w:hAnsi="Arial" w:cs="Arial"/>
          <w:sz w:val="20"/>
          <w:szCs w:val="20"/>
        </w:rPr>
        <w:t>…</w:t>
      </w:r>
      <w:r w:rsidR="002D09A9" w:rsidRPr="00C5003B">
        <w:rPr>
          <w:rFonts w:ascii="Arial" w:eastAsia="Calibri" w:hAnsi="Arial" w:cs="Arial"/>
          <w:sz w:val="20"/>
          <w:szCs w:val="20"/>
        </w:rPr>
        <w:t>.</w:t>
      </w:r>
      <w:r w:rsidRPr="00C5003B">
        <w:rPr>
          <w:rFonts w:ascii="Arial" w:eastAsia="Calibri" w:hAnsi="Arial" w:cs="Arial"/>
          <w:sz w:val="20"/>
          <w:szCs w:val="20"/>
        </w:rPr>
        <w:t xml:space="preserve">... </w:t>
      </w:r>
    </w:p>
    <w:p w14:paraId="0EBFE565" w14:textId="6438FB79" w:rsidR="00897BB7" w:rsidRPr="00C5003B" w:rsidRDefault="00897BB7" w:rsidP="009C2BD9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sz w:val="20"/>
          <w:szCs w:val="20"/>
        </w:rPr>
      </w:pPr>
      <w:r w:rsidRPr="00C5003B">
        <w:rPr>
          <w:rFonts w:ascii="Arial" w:eastAsia="Calibri" w:hAnsi="Arial" w:cs="Arial"/>
          <w:sz w:val="20"/>
          <w:szCs w:val="20"/>
        </w:rPr>
        <w:t>……………...…………………………………………………………………………………………….…</w:t>
      </w:r>
    </w:p>
    <w:p w14:paraId="78CC9DE1" w14:textId="725291C8" w:rsidR="00676D73" w:rsidRPr="00166D32" w:rsidRDefault="00897BB7" w:rsidP="00166D32">
      <w:pPr>
        <w:tabs>
          <w:tab w:val="left" w:pos="1276"/>
          <w:tab w:val="left" w:pos="1418"/>
        </w:tabs>
        <w:spacing w:after="0" w:line="276" w:lineRule="auto"/>
        <w:ind w:left="1276"/>
        <w:jc w:val="both"/>
        <w:rPr>
          <w:rFonts w:ascii="Arial" w:eastAsia="Calibri" w:hAnsi="Arial" w:cs="Arial"/>
          <w:i/>
          <w:sz w:val="16"/>
          <w:szCs w:val="16"/>
        </w:rPr>
      </w:pPr>
      <w:r w:rsidRPr="00C5003B">
        <w:rPr>
          <w:rFonts w:ascii="Arial" w:eastAsia="Calibri" w:hAnsi="Arial" w:cs="Arial"/>
          <w:i/>
          <w:sz w:val="16"/>
          <w:szCs w:val="16"/>
        </w:rPr>
        <w:t>(należy wypełnić, jeżeli dotyczy (tzn. jeżeli Wykonawca wybiera opcję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 realizacji zamówienia z udziałem podwykonawstwa</w:t>
      </w:r>
      <w:r w:rsidRPr="00C5003B">
        <w:rPr>
          <w:rFonts w:ascii="Arial" w:eastAsia="Calibri" w:hAnsi="Arial" w:cs="Arial"/>
          <w:i/>
          <w:sz w:val="16"/>
          <w:szCs w:val="16"/>
        </w:rPr>
        <w:t xml:space="preserve">) – należy wskazać poszczególne </w:t>
      </w:r>
      <w:r w:rsidR="002D09A9" w:rsidRPr="00C5003B">
        <w:rPr>
          <w:rFonts w:ascii="Arial" w:eastAsia="Calibri" w:hAnsi="Arial" w:cs="Arial"/>
          <w:i/>
          <w:sz w:val="16"/>
          <w:szCs w:val="16"/>
        </w:rPr>
        <w:t xml:space="preserve">konkretne </w:t>
      </w:r>
      <w:r w:rsidRPr="00C5003B">
        <w:rPr>
          <w:rFonts w:ascii="Arial" w:eastAsia="Calibri" w:hAnsi="Arial" w:cs="Arial"/>
          <w:i/>
          <w:sz w:val="16"/>
          <w:szCs w:val="16"/>
        </w:rPr>
        <w:t>części zamówienia, których wykonanie Wykonawca zamierza powierzyć Podwykonawcom)</w:t>
      </w:r>
    </w:p>
    <w:p w14:paraId="1136DFEB" w14:textId="77777777" w:rsidR="00166D32" w:rsidRPr="006B1148" w:rsidRDefault="00166D32" w:rsidP="00166D32">
      <w:pPr>
        <w:tabs>
          <w:tab w:val="left" w:pos="851"/>
        </w:tabs>
        <w:suppressAutoHyphens/>
        <w:spacing w:after="0" w:line="276" w:lineRule="auto"/>
        <w:jc w:val="both"/>
        <w:rPr>
          <w:rFonts w:ascii="Arial" w:eastAsia="Times New Roman" w:hAnsi="Arial" w:cs="Arial"/>
          <w:sz w:val="4"/>
          <w:szCs w:val="4"/>
          <w:highlight w:val="yellow"/>
          <w:lang w:val="x-none" w:eastAsia="ar-SA"/>
        </w:rPr>
      </w:pPr>
    </w:p>
    <w:p w14:paraId="0138F57E" w14:textId="77777777" w:rsidR="00166D32" w:rsidRPr="00DB55A8" w:rsidRDefault="00166D32" w:rsidP="00166D32">
      <w:pPr>
        <w:pStyle w:val="Akapitzlist"/>
        <w:numPr>
          <w:ilvl w:val="1"/>
          <w:numId w:val="2"/>
        </w:numPr>
        <w:suppressAutoHyphens/>
        <w:spacing w:after="0" w:line="276" w:lineRule="auto"/>
        <w:ind w:left="851" w:hanging="567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>oświadczamy, iż:</w:t>
      </w:r>
    </w:p>
    <w:p w14:paraId="012EA251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ar-SA"/>
        </w:rPr>
        <w:t xml:space="preserve">jesteśmy / nie jesteśmy </w:t>
      </w:r>
    </w:p>
    <w:p w14:paraId="7515B219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5C5E6905" w14:textId="41E23603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hAnsi="Arial" w:cs="Arial"/>
          <w:i/>
          <w:sz w:val="20"/>
          <w:szCs w:val="20"/>
        </w:rPr>
      </w:pP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wobec którego (których) obowiązują / zastosowanie mają sankcje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br/>
        <w:t xml:space="preserve">i zakazy dotyczące obszaru zamówień publicznych (w szczególności związane z zakazem ubiegania się o </w:t>
      </w:r>
      <w:r w:rsidRPr="00DB55A8">
        <w:rPr>
          <w:rFonts w:ascii="Arial" w:eastAsia="Arial Unicode MS" w:hAnsi="Arial" w:cs="Arial"/>
          <w:sz w:val="20"/>
          <w:szCs w:val="20"/>
        </w:rPr>
        <w:t xml:space="preserve">zamówienia publiczne i wykluczeniem z udziału w postępowaniach zamówieniowych) </w:t>
      </w:r>
      <w:r w:rsidRPr="00DB55A8">
        <w:rPr>
          <w:rFonts w:ascii="Arial" w:eastAsia="Times New Roman" w:hAnsi="Arial" w:cs="Arial"/>
          <w:sz w:val="20"/>
          <w:szCs w:val="20"/>
          <w:lang w:eastAsia="ar-SA"/>
        </w:rPr>
        <w:t xml:space="preserve">określone w </w:t>
      </w:r>
      <w:r w:rsidRPr="00DB55A8">
        <w:rPr>
          <w:rFonts w:ascii="Arial" w:eastAsia="Arial Unicode MS" w:hAnsi="Arial" w:cs="Arial"/>
          <w:sz w:val="20"/>
          <w:szCs w:val="20"/>
        </w:rPr>
        <w:t xml:space="preserve">artykule 5k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rozporządzenia Rady (UE) nr 833/2014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31.07.2014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dotyczące środków ograniczających w związku z działaniami Rosji destabilizującymi sytuację na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Ukrainie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 w brzmieniu zmienionym / określonym </w:t>
      </w:r>
      <w:r w:rsidRPr="00DB55A8">
        <w:rPr>
          <w:rStyle w:val="markedcontent"/>
          <w:rFonts w:ascii="Arial" w:eastAsia="Arial Unicode MS" w:hAnsi="Arial" w:cs="Arial"/>
          <w:i/>
          <w:sz w:val="20"/>
          <w:szCs w:val="20"/>
        </w:rPr>
        <w:t xml:space="preserve">rozrządzeniem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Rady (UE) nr 2022/576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z dnia 08.04.2022 r.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sprawie zmiany rozporządzenia (UE) </w:t>
      </w:r>
      <w:r>
        <w:rPr>
          <w:rStyle w:val="markedcontent"/>
          <w:rFonts w:ascii="Arial" w:hAnsi="Arial" w:cs="Arial"/>
          <w:i/>
          <w:sz w:val="20"/>
          <w:szCs w:val="20"/>
        </w:rPr>
        <w:br/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>nr 833/2014 dotyczącego środków ograniczających</w:t>
      </w:r>
      <w:r w:rsidRPr="00DB55A8">
        <w:rPr>
          <w:i/>
          <w:sz w:val="20"/>
          <w:szCs w:val="20"/>
        </w:rPr>
        <w:t xml:space="preserve"> </w:t>
      </w:r>
      <w:r w:rsidRPr="00DB55A8">
        <w:rPr>
          <w:rStyle w:val="markedcontent"/>
          <w:rFonts w:ascii="Arial" w:hAnsi="Arial" w:cs="Arial"/>
          <w:i/>
          <w:sz w:val="20"/>
          <w:szCs w:val="20"/>
        </w:rPr>
        <w:t xml:space="preserve">w związku z działaniami Rosji destabilizującymi sytuację na Ukrainie </w:t>
      </w:r>
      <w:r>
        <w:rPr>
          <w:rStyle w:val="markedcontent"/>
          <w:rFonts w:ascii="Arial" w:hAnsi="Arial" w:cs="Arial"/>
          <w:sz w:val="20"/>
          <w:szCs w:val="20"/>
        </w:rPr>
        <w:t>(zwanego dalej rozporządzeniem) o</w:t>
      </w:r>
      <w:r w:rsidRPr="00DB55A8">
        <w:rPr>
          <w:rStyle w:val="markedcontent"/>
          <w:rFonts w:ascii="Arial" w:hAnsi="Arial" w:cs="Arial"/>
          <w:sz w:val="20"/>
          <w:szCs w:val="20"/>
        </w:rPr>
        <w:t xml:space="preserve">raz art. 7 </w:t>
      </w:r>
      <w:r w:rsidRPr="00DB55A8">
        <w:rPr>
          <w:rFonts w:ascii="Arial" w:eastAsia="Arial Unicode MS" w:hAnsi="Arial" w:cs="Arial"/>
          <w:i/>
          <w:sz w:val="20"/>
          <w:szCs w:val="20"/>
        </w:rPr>
        <w:t>u</w:t>
      </w:r>
      <w:r w:rsidRPr="00DB55A8">
        <w:rPr>
          <w:rFonts w:ascii="Arial" w:hAnsi="Arial" w:cs="Arial"/>
          <w:i/>
          <w:sz w:val="20"/>
          <w:szCs w:val="20"/>
        </w:rPr>
        <w:t xml:space="preserve">stawy </w:t>
      </w:r>
      <w:r>
        <w:rPr>
          <w:rFonts w:ascii="Arial" w:hAnsi="Arial" w:cs="Arial"/>
          <w:i/>
          <w:sz w:val="20"/>
          <w:szCs w:val="20"/>
        </w:rPr>
        <w:br/>
      </w:r>
      <w:r w:rsidRPr="00DB55A8">
        <w:rPr>
          <w:rFonts w:ascii="Arial" w:hAnsi="Arial" w:cs="Arial"/>
          <w:i/>
          <w:sz w:val="20"/>
          <w:szCs w:val="20"/>
        </w:rPr>
        <w:lastRenderedPageBreak/>
        <w:t>z dnia 13.04.2022 r. o szczególnych rozwiązaniach</w:t>
      </w:r>
      <w:r>
        <w:rPr>
          <w:rFonts w:ascii="Arial" w:hAnsi="Arial" w:cs="Arial"/>
          <w:i/>
          <w:sz w:val="20"/>
          <w:szCs w:val="20"/>
        </w:rPr>
        <w:t xml:space="preserve"> </w:t>
      </w:r>
      <w:r w:rsidRPr="00DB55A8">
        <w:rPr>
          <w:rFonts w:ascii="Arial" w:hAnsi="Arial" w:cs="Arial"/>
          <w:i/>
          <w:sz w:val="20"/>
          <w:szCs w:val="20"/>
        </w:rPr>
        <w:t>w zakresie przeciwdziałania wspieraniu agresji na Ukrainę oraz służących ochronie bezpieczeństwa narodowego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Style w:val="markedcontent"/>
          <w:rFonts w:ascii="Arial" w:hAnsi="Arial" w:cs="Arial"/>
          <w:sz w:val="20"/>
          <w:szCs w:val="20"/>
        </w:rPr>
        <w:t xml:space="preserve">(zwanego </w:t>
      </w:r>
      <w:r>
        <w:rPr>
          <w:rStyle w:val="markedcontent"/>
          <w:rFonts w:ascii="Arial" w:hAnsi="Arial" w:cs="Arial"/>
          <w:sz w:val="20"/>
          <w:szCs w:val="20"/>
        </w:rPr>
        <w:br/>
        <w:t>dalej ustawą),</w:t>
      </w:r>
    </w:p>
    <w:p w14:paraId="2CEFC0C1" w14:textId="77777777" w:rsidR="00166D32" w:rsidRPr="0060168B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hAnsi="Arial" w:cs="Arial"/>
          <w:sz w:val="20"/>
          <w:szCs w:val="20"/>
        </w:rPr>
        <w:t>tzn. jesteśmy / nie jesteśmy</w:t>
      </w:r>
    </w:p>
    <w:p w14:paraId="04C28116" w14:textId="77777777" w:rsidR="00166D32" w:rsidRPr="00DB55A8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DB55A8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(należy wskazać opcję mającą zastosowanie i skreślić niepotrzebne) </w:t>
      </w:r>
    </w:p>
    <w:p w14:paraId="34DEDBB8" w14:textId="4A5A4332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>podmiotem (podmiotami), o którym mowa w artykule 5</w:t>
      </w:r>
      <w:r>
        <w:rPr>
          <w:rFonts w:ascii="Arial" w:eastAsia="Times New Roman" w:hAnsi="Arial" w:cs="Arial"/>
          <w:sz w:val="20"/>
          <w:szCs w:val="20"/>
          <w:lang w:eastAsia="ar-SA"/>
        </w:rPr>
        <w:t xml:space="preserve">k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ust. 1 rozporządzenia </w:t>
      </w:r>
    </w:p>
    <w:p w14:paraId="649FFA8F" w14:textId="1380D2B5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(podmioty stanowiące: a)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obywateli rosyjskich lub osoby fizyczne lub prawne, podmioty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lub organy z siedzibą w Rosji; b) osoby prawne, podmioty lub organy, do których prawa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własności bezpośrednio lub pośrednio w ponad 50 %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należą do podmiotu, o którym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lit. a; c) osoby fizyczne lub prawne, podmioty lub organy działające w imieniu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lub pod kierunkiem podmiotu,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którym mowa w lit. a lub lit. b) </w:t>
      </w:r>
    </w:p>
    <w:p w14:paraId="685C1C2F" w14:textId="77777777" w:rsidR="00166D32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 xml:space="preserve">i/lub </w:t>
      </w:r>
      <w:r w:rsidRPr="0060168B">
        <w:rPr>
          <w:rFonts w:ascii="Arial" w:eastAsia="Times New Roman" w:hAnsi="Arial" w:cs="Arial"/>
          <w:sz w:val="20"/>
          <w:szCs w:val="20"/>
          <w:lang w:eastAsia="ar-SA"/>
        </w:rPr>
        <w:t xml:space="preserve">podmiotem (podmiotami),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 który</w:t>
      </w:r>
      <w:r>
        <w:rPr>
          <w:rFonts w:ascii="Arial" w:eastAsia="Times New Roman" w:hAnsi="Arial" w:cs="Arial"/>
          <w:sz w:val="20"/>
          <w:szCs w:val="20"/>
          <w:lang w:eastAsia="pl-PL"/>
        </w:rPr>
        <w:t>m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mowa w art. 7 ust. 1 ustawy </w:t>
      </w:r>
    </w:p>
    <w:p w14:paraId="30B227EB" w14:textId="056662FC" w:rsidR="00166D32" w:rsidRPr="0060168B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(podmioty stanowiące: a) wykonawcę wymienionego w wykazach określonych </w:t>
      </w:r>
      <w:r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rozporządzeniu 765/2006 i rozporządzeniu 269/2014 albo wpisanego na listę, o której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mowa w art. 2 ustawy, na podstawie decyzji w sprawie wpisu na listę rozstrzygającej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o zastosowaniu środka, o którym mowa w art. 1 pkt 3 ustawy; b) wykonawcę, którego beneficjentem rzeczywistym w rozumieniu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 01.03.2018 r.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przeciwdziałaniu praniu pieniędzy oraz finansowaniu terroryzmu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osoba wymieniona w wykazach określonych w rozporządzeniu 765/2006 i rozporządzeniu 269/2014 albo wpisana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na listę, o której mowa w ust. 2, ustawy lub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będąca takim beneficjentem rzeczywistym od dnia 24.02.2022 r., o ile została wpisana na listę, o której mowa w art. 2 ustawy, na podstawie decyzji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w art. 1 pkt 3 ustawy; c) wykonawcę, którego jednostką dominującą w rozumieniu art. 3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ust. 1 pkt 37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ustawy z dnia</w:t>
      </w:r>
      <w:r w:rsidRPr="0060168B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29.09.1994 r.</w:t>
      </w:r>
      <w:r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i/>
          <w:sz w:val="20"/>
          <w:szCs w:val="20"/>
          <w:lang w:eastAsia="pl-PL"/>
        </w:rPr>
        <w:t>o rachunkowości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jest podmiot wymieniony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wykazach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określonych w rozporządzeniu 765/2006 i rozporządzeniu 269/2014 albo wpisany na listę, o której mowa w art. 2 ustawy, lub będący taką jednostką</w:t>
      </w:r>
      <w:r w:rsidRPr="0060168B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dominującą od dnia 24.02.2022 r., o ile został wpisany na listę, o której mowa w art. 2 ustawy, na podstawie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decyzji w sprawie wpisu na listę rozstrzygającej o zastosowaniu środka, o którym mowa </w:t>
      </w:r>
      <w:r w:rsidR="00340880">
        <w:rPr>
          <w:rFonts w:ascii="Arial" w:eastAsia="Times New Roman" w:hAnsi="Arial" w:cs="Arial"/>
          <w:sz w:val="20"/>
          <w:szCs w:val="20"/>
          <w:lang w:eastAsia="pl-PL"/>
        </w:rPr>
        <w:br/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>w art. 1 pkt 3 ustawy),</w:t>
      </w:r>
    </w:p>
    <w:p w14:paraId="3DB22AFA" w14:textId="77777777" w:rsidR="00166D32" w:rsidRDefault="00166D32" w:rsidP="00166D32">
      <w:pPr>
        <w:pStyle w:val="Akapitzlist"/>
        <w:numPr>
          <w:ilvl w:val="0"/>
          <w:numId w:val="32"/>
        </w:numPr>
        <w:suppressAutoHyphens/>
        <w:spacing w:after="0" w:line="276" w:lineRule="auto"/>
        <w:ind w:left="1276" w:hanging="283"/>
        <w:jc w:val="both"/>
        <w:rPr>
          <w:rFonts w:ascii="Arial" w:eastAsia="Times New Roman" w:hAnsi="Arial" w:cs="Times New Roman"/>
          <w:sz w:val="20"/>
          <w:szCs w:val="20"/>
          <w:lang w:eastAsia="ar-SA"/>
        </w:rPr>
      </w:pPr>
      <w:r>
        <w:rPr>
          <w:rFonts w:ascii="Arial" w:eastAsia="Times New Roman" w:hAnsi="Arial" w:cs="Arial"/>
          <w:sz w:val="20"/>
          <w:szCs w:val="20"/>
          <w:lang w:eastAsia="pl-PL"/>
        </w:rPr>
        <w:t>oraz</w:t>
      </w:r>
      <w:r w:rsidRPr="0060168B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Arial"/>
          <w:sz w:val="20"/>
          <w:szCs w:val="20"/>
          <w:lang w:eastAsia="pl-PL"/>
        </w:rPr>
        <w:t xml:space="preserve">zobowiązujemy się do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realizowania zamówienia </w:t>
      </w:r>
      <w:r w:rsidRPr="00460F58">
        <w:rPr>
          <w:rFonts w:ascii="Arial" w:eastAsia="Times New Roman" w:hAnsi="Arial" w:cs="Times New Roman"/>
          <w:sz w:val="20"/>
          <w:szCs w:val="20"/>
          <w:lang w:eastAsia="ar-SA"/>
        </w:rPr>
        <w:t>przy uwzględnieniu i z poszanowaniem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 </w:t>
      </w:r>
      <w:r w:rsidRPr="0060168B">
        <w:rPr>
          <w:rFonts w:ascii="Arial" w:eastAsia="Times New Roman" w:hAnsi="Arial" w:cs="Times New Roman"/>
          <w:sz w:val="20"/>
          <w:szCs w:val="20"/>
          <w:lang w:eastAsia="ar-SA"/>
        </w:rPr>
        <w:t>regulacji rozporządzania i ustawy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t xml:space="preserve">, tzn. w sposób, który nie będzie implikował powstania </w:t>
      </w:r>
      <w:r>
        <w:rPr>
          <w:rFonts w:ascii="Arial" w:eastAsia="Times New Roman" w:hAnsi="Arial" w:cs="Times New Roman"/>
          <w:sz w:val="20"/>
          <w:szCs w:val="20"/>
          <w:lang w:eastAsia="ar-SA"/>
        </w:rPr>
        <w:br/>
        <w:t xml:space="preserve">sytuacji determinującej zaistnienie i konieczność nałożenia / egzekwowania sankcji i zakazów wynikających / określonych tymi regulacjami. </w:t>
      </w:r>
    </w:p>
    <w:p w14:paraId="77279308" w14:textId="77777777" w:rsidR="00166D32" w:rsidRPr="004E1420" w:rsidRDefault="00166D32" w:rsidP="00166D32">
      <w:pPr>
        <w:pStyle w:val="Akapitzlist"/>
        <w:suppressAutoHyphens/>
        <w:spacing w:after="0" w:line="276" w:lineRule="auto"/>
        <w:ind w:left="1276"/>
        <w:jc w:val="both"/>
        <w:rPr>
          <w:rFonts w:ascii="Arial" w:eastAsia="Times New Roman" w:hAnsi="Arial" w:cs="Times New Roman"/>
          <w:sz w:val="4"/>
          <w:szCs w:val="4"/>
          <w:lang w:eastAsia="ar-SA"/>
        </w:rPr>
      </w:pPr>
    </w:p>
    <w:p w14:paraId="7BA48A17" w14:textId="450CC4B4" w:rsidR="00166D32" w:rsidRPr="00166D32" w:rsidRDefault="00166D32" w:rsidP="00166D32">
      <w:pPr>
        <w:spacing w:after="0" w:line="276" w:lineRule="auto"/>
        <w:ind w:left="284"/>
        <w:jc w:val="both"/>
        <w:rPr>
          <w:rFonts w:ascii="Arial" w:hAnsi="Arial" w:cs="Arial"/>
          <w:i/>
          <w:sz w:val="20"/>
        </w:rPr>
      </w:pPr>
      <w:r w:rsidRPr="004E1420">
        <w:rPr>
          <w:rFonts w:ascii="Arial" w:hAnsi="Arial" w:cs="Arial"/>
          <w:sz w:val="20"/>
        </w:rPr>
        <w:t>Oświadcza</w:t>
      </w:r>
      <w:r>
        <w:rPr>
          <w:rFonts w:ascii="Arial" w:hAnsi="Arial" w:cs="Arial"/>
          <w:sz w:val="20"/>
        </w:rPr>
        <w:t>my</w:t>
      </w:r>
      <w:r w:rsidRPr="004E1420">
        <w:rPr>
          <w:rFonts w:ascii="Arial" w:hAnsi="Arial" w:cs="Arial"/>
          <w:sz w:val="20"/>
        </w:rPr>
        <w:t xml:space="preserve">, iż wszystkie podane </w:t>
      </w:r>
      <w:r>
        <w:rPr>
          <w:rFonts w:ascii="Arial" w:hAnsi="Arial" w:cs="Arial"/>
          <w:sz w:val="20"/>
        </w:rPr>
        <w:t>wyżej</w:t>
      </w:r>
      <w:r w:rsidRPr="004E1420">
        <w:rPr>
          <w:rFonts w:ascii="Arial" w:hAnsi="Arial" w:cs="Arial"/>
          <w:sz w:val="20"/>
        </w:rPr>
        <w:t xml:space="preserve"> informacje</w:t>
      </w:r>
      <w:r>
        <w:rPr>
          <w:rFonts w:ascii="Arial" w:hAnsi="Arial" w:cs="Arial"/>
          <w:sz w:val="20"/>
        </w:rPr>
        <w:t xml:space="preserve"> są</w:t>
      </w:r>
      <w:r w:rsidRPr="004E1420">
        <w:rPr>
          <w:rFonts w:ascii="Arial" w:hAnsi="Arial" w:cs="Arial"/>
          <w:sz w:val="20"/>
        </w:rPr>
        <w:t xml:space="preserve"> aktualne i zgodne ze stanem faktycznym </w:t>
      </w:r>
      <w:r w:rsidR="00340880">
        <w:rPr>
          <w:rFonts w:ascii="Arial" w:hAnsi="Arial" w:cs="Arial"/>
          <w:sz w:val="20"/>
        </w:rPr>
        <w:br/>
      </w:r>
      <w:r w:rsidRPr="004E1420">
        <w:rPr>
          <w:rFonts w:ascii="Arial" w:hAnsi="Arial" w:cs="Arial"/>
          <w:sz w:val="20"/>
        </w:rPr>
        <w:t>oraz że zostały przedstawione z pełną świadomością konsekwencji przekazania nieprawdziwych informacji, czy też wprowadzenia Zamawiającego w błąd przy przedstawianiu informacji.</w:t>
      </w:r>
    </w:p>
    <w:p w14:paraId="7B74B4A0" w14:textId="77777777" w:rsidR="00897BB7" w:rsidRPr="00C5003B" w:rsidRDefault="00897BB7" w:rsidP="009C2BD9">
      <w:pPr>
        <w:suppressAutoHyphens/>
        <w:spacing w:after="0" w:line="276" w:lineRule="auto"/>
        <w:jc w:val="both"/>
        <w:rPr>
          <w:rFonts w:ascii="Arial" w:eastAsia="Times New Roman" w:hAnsi="Arial" w:cs="Arial"/>
          <w:b/>
          <w:sz w:val="30"/>
          <w:szCs w:val="30"/>
          <w:lang w:eastAsia="ar-SA"/>
        </w:rPr>
      </w:pPr>
    </w:p>
    <w:p w14:paraId="47424DB1" w14:textId="77777777" w:rsidR="00897BB7" w:rsidRPr="00C5003B" w:rsidRDefault="00897BB7" w:rsidP="009C2BD9">
      <w:pPr>
        <w:numPr>
          <w:ilvl w:val="0"/>
          <w:numId w:val="2"/>
        </w:numPr>
        <w:tabs>
          <w:tab w:val="left" w:pos="284"/>
        </w:tabs>
        <w:suppressAutoHyphens/>
        <w:spacing w:after="0" w:line="276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</w:pPr>
      <w:r w:rsidRPr="00C5003B">
        <w:rPr>
          <w:rFonts w:ascii="Arial" w:eastAsia="Times New Roman" w:hAnsi="Arial" w:cs="Arial"/>
          <w:b/>
          <w:sz w:val="20"/>
          <w:szCs w:val="20"/>
          <w:u w:val="single"/>
          <w:lang w:val="x-none" w:eastAsia="ar-SA"/>
        </w:rPr>
        <w:t>ZAŁĄCZNIKI DO OFERTY</w:t>
      </w:r>
    </w:p>
    <w:p w14:paraId="55AB6AF9" w14:textId="2BC4C1CA" w:rsidR="00897BB7" w:rsidRPr="00C5003B" w:rsidRDefault="00897BB7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i/>
          <w:sz w:val="16"/>
          <w:szCs w:val="16"/>
          <w:lang w:val="x-none" w:eastAsia="ar-SA"/>
        </w:rPr>
      </w:pP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(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 xml:space="preserve">należy 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w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skazać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dokumenty 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składane wraz z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 xml:space="preserve"> ofert</w:t>
      </w:r>
      <w:r w:rsidR="00676D73" w:rsidRPr="00C5003B">
        <w:rPr>
          <w:rFonts w:ascii="Arial" w:eastAsia="Times New Roman" w:hAnsi="Arial" w:cs="Arial"/>
          <w:i/>
          <w:sz w:val="16"/>
          <w:szCs w:val="16"/>
          <w:lang w:eastAsia="ar-SA"/>
        </w:rPr>
        <w:t>ą</w:t>
      </w:r>
      <w:r w:rsidRPr="00C5003B">
        <w:rPr>
          <w:rFonts w:ascii="Arial" w:eastAsia="Times New Roman" w:hAnsi="Arial" w:cs="Arial"/>
          <w:i/>
          <w:sz w:val="16"/>
          <w:szCs w:val="16"/>
          <w:lang w:val="x-none" w:eastAsia="ar-SA"/>
        </w:rPr>
        <w:t>)</w:t>
      </w:r>
    </w:p>
    <w:p w14:paraId="0D7DCD94" w14:textId="77777777" w:rsidR="00676D73" w:rsidRPr="009C2BD9" w:rsidRDefault="00676D73" w:rsidP="009C2BD9">
      <w:pPr>
        <w:suppressAutoHyphens/>
        <w:spacing w:after="0" w:line="276" w:lineRule="auto"/>
        <w:ind w:left="284"/>
        <w:jc w:val="both"/>
        <w:rPr>
          <w:rFonts w:ascii="Arial" w:eastAsia="Times New Roman" w:hAnsi="Arial" w:cs="Arial"/>
          <w:b/>
          <w:sz w:val="12"/>
          <w:szCs w:val="12"/>
          <w:lang w:val="x-none" w:eastAsia="ar-SA"/>
        </w:rPr>
      </w:pPr>
    </w:p>
    <w:p w14:paraId="2C33ACF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557F901E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19C8A990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421DCAE9" w14:textId="77777777" w:rsidR="00897BB7" w:rsidRPr="00C5003B" w:rsidRDefault="00897BB7" w:rsidP="009C2BD9">
      <w:pPr>
        <w:numPr>
          <w:ilvl w:val="0"/>
          <w:numId w:val="10"/>
        </w:numPr>
        <w:suppressAutoHyphens/>
        <w:spacing w:after="0" w:line="276" w:lineRule="auto"/>
        <w:ind w:left="709" w:hanging="284"/>
        <w:jc w:val="both"/>
        <w:rPr>
          <w:rFonts w:ascii="Arial" w:eastAsia="Times New Roman" w:hAnsi="Arial" w:cs="Arial"/>
          <w:sz w:val="20"/>
          <w:szCs w:val="20"/>
          <w:lang w:eastAsia="ar-SA"/>
        </w:rPr>
      </w:pPr>
      <w:r w:rsidRPr="00C5003B">
        <w:rPr>
          <w:rFonts w:ascii="Arial" w:eastAsia="Times New Roman" w:hAnsi="Arial" w:cs="Arial"/>
          <w:sz w:val="20"/>
          <w:szCs w:val="20"/>
          <w:lang w:eastAsia="ar-SA"/>
        </w:rPr>
        <w:t>…………………………………………….</w:t>
      </w:r>
    </w:p>
    <w:p w14:paraId="7632A4DC" w14:textId="31C894C2" w:rsidR="00897BB7" w:rsidRPr="00800FA8" w:rsidRDefault="00897BB7" w:rsidP="009C2BD9">
      <w:pPr>
        <w:suppressAutoHyphens/>
        <w:spacing w:after="0" w:line="276" w:lineRule="auto"/>
        <w:rPr>
          <w:rFonts w:ascii="Arial" w:eastAsia="Times New Roman" w:hAnsi="Arial" w:cs="Arial"/>
          <w:i/>
          <w:sz w:val="14"/>
          <w:szCs w:val="14"/>
          <w:highlight w:val="yellow"/>
          <w:lang w:eastAsia="ar-SA"/>
        </w:rPr>
      </w:pPr>
    </w:p>
    <w:p w14:paraId="1FE9B0FC" w14:textId="45A8F41E" w:rsidR="00A02ABA" w:rsidRDefault="00676D73" w:rsidP="009C2BD9">
      <w:pPr>
        <w:spacing w:after="0" w:line="276" w:lineRule="auto"/>
      </w:pPr>
      <w:bookmarkStart w:id="5" w:name="_Hlk37412176"/>
      <w:bookmarkEnd w:id="5"/>
      <w:r w:rsidRPr="00800FA8">
        <w:rPr>
          <w:rFonts w:ascii="Times New Roman" w:eastAsia="Times New Roman" w:hAnsi="Times New Roman" w:cs="Times New Roman"/>
          <w:noProof/>
          <w:sz w:val="20"/>
          <w:szCs w:val="20"/>
          <w:highlight w:val="yellow"/>
          <w:lang w:eastAsia="pl-PL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0A8D0D37" wp14:editId="08180DA2">
                <wp:simplePos x="0" y="0"/>
                <wp:positionH relativeFrom="margin">
                  <wp:posOffset>3160395</wp:posOffset>
                </wp:positionH>
                <wp:positionV relativeFrom="paragraph">
                  <wp:posOffset>222885</wp:posOffset>
                </wp:positionV>
                <wp:extent cx="2832100" cy="464820"/>
                <wp:effectExtent l="0" t="0" r="6350" b="0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0" cy="4648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B3163AE" w14:textId="603604D3" w:rsidR="00897BB7" w:rsidRPr="0074543B" w:rsidRDefault="00897BB7" w:rsidP="00070C01">
                            <w:pPr>
                              <w:spacing w:after="0" w:line="276" w:lineRule="auto"/>
                              <w:jc w:val="center"/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</w:pP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>Podpisane kwalifikowanym podpisem elektronicznym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przez osobę upoważnioną / osoby upoważnione</w:t>
                            </w:r>
                            <w:r w:rsidRPr="0074543B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br/>
                              <w:t>do reprezentowania Wykonawcy</w:t>
                            </w:r>
                            <w:r w:rsidR="00676D73">
                              <w:rPr>
                                <w:rFonts w:ascii="Arial" w:hAnsi="Arial" w:cs="Arial"/>
                                <w:i/>
                                <w:sz w:val="14"/>
                                <w:szCs w:val="14"/>
                              </w:rPr>
                              <w:t xml:space="preserve"> / Wykonawców</w:t>
                            </w:r>
                          </w:p>
                          <w:p w14:paraId="20C9C615" w14:textId="77777777" w:rsidR="00897BB7" w:rsidRDefault="00897BB7" w:rsidP="00897BB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D0D37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248.85pt;margin-top:17.55pt;width:223pt;height:36.6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" stroked="f">
                <v:textbox>
                  <w:txbxContent>
                    <w:p w14:paraId="2B3163AE" w14:textId="603604D3" w:rsidR="00897BB7" w:rsidRPr="0074543B" w:rsidRDefault="00897BB7" w:rsidP="00070C01">
                      <w:pPr>
                        <w:spacing w:after="0" w:line="276" w:lineRule="auto"/>
                        <w:jc w:val="center"/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</w:pP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>Podpisane kwalifikowanym podpisem elektronicznym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przez osobę upoważnioną / osoby upoważnione</w:t>
                      </w:r>
                      <w:r w:rsidRPr="0074543B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br/>
                        <w:t>do reprezentowania Wykonawcy</w:t>
                      </w:r>
                      <w:r w:rsidR="00676D73">
                        <w:rPr>
                          <w:rFonts w:ascii="Arial" w:hAnsi="Arial" w:cs="Arial"/>
                          <w:i/>
                          <w:sz w:val="14"/>
                          <w:szCs w:val="14"/>
                        </w:rPr>
                        <w:t xml:space="preserve"> / Wykonawców</w:t>
                      </w:r>
                    </w:p>
                    <w:p w14:paraId="20C9C615" w14:textId="77777777" w:rsidR="00897BB7" w:rsidRDefault="00897BB7" w:rsidP="00897BB7"/>
                  </w:txbxContent>
                </v:textbox>
                <w10:wrap type="square" anchorx="margin"/>
              </v:shape>
            </w:pict>
          </mc:Fallback>
        </mc:AlternateContent>
      </w:r>
    </w:p>
    <w:sectPr w:rsidR="00A02ABA" w:rsidSect="00B05CDC">
      <w:headerReference w:type="default" r:id="rId8"/>
      <w:footerReference w:type="default" r:id="rId9"/>
      <w:headerReference w:type="first" r:id="rId10"/>
      <w:footerReference w:type="first" r:id="rId11"/>
      <w:footnotePr>
        <w:pos w:val="beneathText"/>
      </w:footnotePr>
      <w:pgSz w:w="12240" w:h="15840"/>
      <w:pgMar w:top="1134" w:right="1247" w:bottom="1134" w:left="1247" w:header="68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D7F5FD" w14:textId="77777777" w:rsidR="00FB0334" w:rsidRDefault="00FB0334" w:rsidP="00897BB7">
      <w:pPr>
        <w:spacing w:after="0" w:line="240" w:lineRule="auto"/>
      </w:pPr>
      <w:r>
        <w:separator/>
      </w:r>
    </w:p>
  </w:endnote>
  <w:endnote w:type="continuationSeparator" w:id="0">
    <w:p w14:paraId="73EBB7B4" w14:textId="77777777" w:rsidR="00FB0334" w:rsidRDefault="00FB0334" w:rsidP="00897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92013FA" w14:textId="361F9916" w:rsidR="005A2704" w:rsidRPr="00FE41E7" w:rsidRDefault="00AE1B1A" w:rsidP="00FE41E7">
    <w:pPr>
      <w:pStyle w:val="Stopka"/>
      <w:jc w:val="center"/>
      <w:rPr>
        <w:rFonts w:ascii="Arial" w:hAnsi="Arial" w:cs="Arial"/>
        <w:sz w:val="16"/>
        <w:szCs w:val="16"/>
      </w:rPr>
    </w:pPr>
    <w:r w:rsidRPr="003E3DD1">
      <w:rPr>
        <w:rFonts w:ascii="Arial" w:hAnsi="Arial" w:cs="Arial"/>
        <w:sz w:val="16"/>
        <w:szCs w:val="16"/>
      </w:rPr>
      <w:fldChar w:fldCharType="begin"/>
    </w:r>
    <w:r w:rsidRPr="003E3DD1">
      <w:rPr>
        <w:rFonts w:ascii="Arial" w:hAnsi="Arial" w:cs="Arial"/>
        <w:sz w:val="16"/>
        <w:szCs w:val="16"/>
      </w:rPr>
      <w:instrText>PAGE   \* MERGEFORMAT</w:instrText>
    </w:r>
    <w:r w:rsidRPr="003E3DD1">
      <w:rPr>
        <w:rFonts w:ascii="Arial" w:hAnsi="Arial" w:cs="Arial"/>
        <w:sz w:val="16"/>
        <w:szCs w:val="16"/>
      </w:rPr>
      <w:fldChar w:fldCharType="separate"/>
    </w:r>
    <w:r w:rsidR="008B72BA" w:rsidRPr="008B72BA">
      <w:rPr>
        <w:rFonts w:ascii="Arial" w:hAnsi="Arial" w:cs="Arial"/>
        <w:noProof/>
        <w:sz w:val="16"/>
        <w:szCs w:val="16"/>
        <w:lang w:val="pl-PL"/>
      </w:rPr>
      <w:t>3</w:t>
    </w:r>
    <w:r w:rsidRPr="003E3DD1">
      <w:rPr>
        <w:rFonts w:ascii="Arial" w:hAnsi="Arial" w:cs="Arial"/>
        <w:sz w:val="16"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168938272"/>
      <w:docPartObj>
        <w:docPartGallery w:val="Page Numbers (Bottom of Page)"/>
        <w:docPartUnique/>
      </w:docPartObj>
    </w:sdtPr>
    <w:sdtEndPr/>
    <w:sdtContent>
      <w:p w14:paraId="1D03E47E" w14:textId="3A84ABDE" w:rsidR="00897BB7" w:rsidRDefault="00897BB7" w:rsidP="00897BB7">
        <w:pPr>
          <w:pStyle w:val="Stopka"/>
          <w:jc w:val="center"/>
        </w:pPr>
        <w:r w:rsidRPr="00897BB7">
          <w:rPr>
            <w:rFonts w:ascii="Arial" w:hAnsi="Arial" w:cs="Arial"/>
            <w:sz w:val="16"/>
            <w:szCs w:val="16"/>
          </w:rPr>
          <w:fldChar w:fldCharType="begin"/>
        </w:r>
        <w:r w:rsidRPr="00897BB7">
          <w:rPr>
            <w:rFonts w:ascii="Arial" w:hAnsi="Arial" w:cs="Arial"/>
            <w:sz w:val="16"/>
            <w:szCs w:val="16"/>
          </w:rPr>
          <w:instrText>PAGE   \* MERGEFORMAT</w:instrText>
        </w:r>
        <w:r w:rsidRPr="00897BB7">
          <w:rPr>
            <w:rFonts w:ascii="Arial" w:hAnsi="Arial" w:cs="Arial"/>
            <w:sz w:val="16"/>
            <w:szCs w:val="16"/>
          </w:rPr>
          <w:fldChar w:fldCharType="separate"/>
        </w:r>
        <w:r w:rsidR="008B72BA" w:rsidRPr="008B72BA">
          <w:rPr>
            <w:rFonts w:ascii="Arial" w:hAnsi="Arial" w:cs="Arial"/>
            <w:noProof/>
            <w:sz w:val="16"/>
            <w:szCs w:val="16"/>
            <w:lang w:val="pl-PL"/>
          </w:rPr>
          <w:t>1</w:t>
        </w:r>
        <w:r w:rsidRPr="00897BB7">
          <w:rPr>
            <w:rFonts w:ascii="Arial" w:hAnsi="Arial" w:cs="Arial"/>
            <w:sz w:val="16"/>
            <w:szCs w:val="16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E115DA" w14:textId="77777777" w:rsidR="00FB0334" w:rsidRDefault="00FB0334" w:rsidP="00897BB7">
      <w:pPr>
        <w:spacing w:after="0" w:line="240" w:lineRule="auto"/>
      </w:pPr>
      <w:r>
        <w:separator/>
      </w:r>
    </w:p>
  </w:footnote>
  <w:footnote w:type="continuationSeparator" w:id="0">
    <w:p w14:paraId="03CA926C" w14:textId="77777777" w:rsidR="00FB0334" w:rsidRDefault="00FB0334" w:rsidP="00897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FB5E57" w14:textId="77777777" w:rsidR="005A2704" w:rsidRDefault="00FB033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1B5F1044" w14:textId="77777777" w:rsidR="005A2704" w:rsidRDefault="00FB0334" w:rsidP="00A669E3">
    <w:pPr>
      <w:pStyle w:val="Stopka"/>
      <w:rPr>
        <w:rFonts w:ascii="Arial" w:hAnsi="Arial" w:cs="Arial"/>
        <w:i/>
        <w:sz w:val="18"/>
        <w:szCs w:val="18"/>
      </w:rPr>
    </w:pPr>
  </w:p>
  <w:p w14:paraId="28FFC052" w14:textId="77777777" w:rsidR="005A2704" w:rsidRPr="00F353C7" w:rsidRDefault="00FB0334" w:rsidP="00A669E3">
    <w:pPr>
      <w:pStyle w:val="Stopka"/>
      <w:jc w:val="center"/>
      <w:rPr>
        <w:rFonts w:ascii="Arial" w:hAnsi="Arial" w:cs="Arial"/>
        <w:i/>
        <w:sz w:val="18"/>
        <w:szCs w:val="18"/>
      </w:rPr>
    </w:pPr>
  </w:p>
  <w:p w14:paraId="7681C56E" w14:textId="77777777" w:rsidR="005A2704" w:rsidRDefault="00AE1B1A" w:rsidP="00C615F8">
    <w:pPr>
      <w:pStyle w:val="Nagwek"/>
      <w:tabs>
        <w:tab w:val="clear" w:pos="9072"/>
        <w:tab w:val="left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7CB53DB" w14:textId="521CC532" w:rsidR="00CB6573" w:rsidRPr="00CB6573" w:rsidRDefault="00AE1B1A" w:rsidP="00897BB7">
    <w:pPr>
      <w:keepNext/>
      <w:spacing w:after="0" w:line="300" w:lineRule="auto"/>
      <w:jc w:val="right"/>
      <w:outlineLvl w:val="2"/>
      <w:rPr>
        <w:rFonts w:ascii="Arial" w:hAnsi="Arial" w:cs="Arial"/>
        <w:bCs/>
        <w:sz w:val="16"/>
        <w:szCs w:val="16"/>
        <w:lang w:eastAsia="pl-PL"/>
      </w:rPr>
    </w:pPr>
    <w:bookmarkStart w:id="6" w:name="_Hlk69901147"/>
    <w:bookmarkStart w:id="7" w:name="_Hlk69901148"/>
    <w:r w:rsidRPr="00CB6573">
      <w:rPr>
        <w:rFonts w:ascii="Arial" w:hAnsi="Arial" w:cs="Arial"/>
        <w:bCs/>
        <w:sz w:val="16"/>
        <w:szCs w:val="16"/>
        <w:lang w:eastAsia="pl-PL"/>
      </w:rPr>
      <w:t xml:space="preserve">Załącznik nr </w:t>
    </w:r>
    <w:r>
      <w:rPr>
        <w:rFonts w:ascii="Arial" w:hAnsi="Arial" w:cs="Arial"/>
        <w:bCs/>
        <w:sz w:val="16"/>
        <w:szCs w:val="16"/>
        <w:lang w:eastAsia="pl-PL"/>
      </w:rPr>
      <w:t>2</w:t>
    </w:r>
    <w:r w:rsidRPr="00CB6573">
      <w:rPr>
        <w:rFonts w:ascii="Arial" w:hAnsi="Arial" w:cs="Arial"/>
        <w:bCs/>
        <w:sz w:val="16"/>
        <w:szCs w:val="16"/>
        <w:lang w:eastAsia="pl-PL"/>
      </w:rPr>
      <w:t xml:space="preserve"> SWZ </w:t>
    </w:r>
  </w:p>
  <w:p w14:paraId="1E5CBC5F" w14:textId="120CED0F" w:rsidR="00CB6573" w:rsidRPr="00CB6573" w:rsidRDefault="00D917A3" w:rsidP="00897BB7">
    <w:pPr>
      <w:numPr>
        <w:ilvl w:val="0"/>
        <w:numId w:val="1"/>
      </w:numPr>
      <w:spacing w:after="0" w:line="240" w:lineRule="auto"/>
      <w:jc w:val="right"/>
      <w:rPr>
        <w:rFonts w:ascii="Arial" w:hAnsi="Arial" w:cs="Arial"/>
        <w:sz w:val="16"/>
        <w:szCs w:val="16"/>
        <w:lang w:eastAsia="pl-PL"/>
      </w:rPr>
    </w:pPr>
    <w:r>
      <w:rPr>
        <w:rFonts w:ascii="Arial" w:hAnsi="Arial" w:cs="Arial"/>
        <w:sz w:val="16"/>
        <w:szCs w:val="16"/>
        <w:lang w:eastAsia="pl-PL"/>
      </w:rPr>
      <w:t>(</w:t>
    </w:r>
    <w:proofErr w:type="spellStart"/>
    <w:r>
      <w:rPr>
        <w:rFonts w:ascii="Arial" w:hAnsi="Arial" w:cs="Arial"/>
        <w:sz w:val="16"/>
        <w:szCs w:val="16"/>
        <w:lang w:eastAsia="pl-PL"/>
      </w:rPr>
      <w:t>zn</w:t>
    </w:r>
    <w:proofErr w:type="spellEnd"/>
    <w:r>
      <w:rPr>
        <w:rFonts w:ascii="Arial" w:hAnsi="Arial" w:cs="Arial"/>
        <w:sz w:val="16"/>
        <w:szCs w:val="16"/>
        <w:lang w:eastAsia="pl-PL"/>
      </w:rPr>
      <w:t>. DN-4</w:t>
    </w:r>
    <w:r w:rsidR="00CA1909">
      <w:rPr>
        <w:rFonts w:ascii="Arial" w:hAnsi="Arial" w:cs="Arial"/>
        <w:sz w:val="16"/>
        <w:szCs w:val="16"/>
        <w:lang w:eastAsia="pl-PL"/>
      </w:rPr>
      <w:t>.</w:t>
    </w:r>
    <w:r>
      <w:rPr>
        <w:rFonts w:ascii="Arial" w:hAnsi="Arial" w:cs="Arial"/>
        <w:sz w:val="16"/>
        <w:szCs w:val="16"/>
        <w:lang w:eastAsia="pl-PL"/>
      </w:rPr>
      <w:t>26</w:t>
    </w:r>
    <w:r w:rsidR="00981534">
      <w:rPr>
        <w:rFonts w:ascii="Arial" w:hAnsi="Arial" w:cs="Arial"/>
        <w:sz w:val="16"/>
        <w:szCs w:val="16"/>
        <w:lang w:eastAsia="pl-PL"/>
      </w:rPr>
      <w:t>.25</w:t>
    </w:r>
    <w:r w:rsidR="00CA1909">
      <w:rPr>
        <w:rFonts w:ascii="Arial" w:hAnsi="Arial" w:cs="Arial"/>
        <w:sz w:val="16"/>
        <w:szCs w:val="16"/>
        <w:lang w:eastAsia="pl-PL"/>
      </w:rPr>
      <w:t>.2026</w:t>
    </w:r>
    <w:r w:rsidR="00AE1B1A" w:rsidRPr="00CB6573">
      <w:rPr>
        <w:rFonts w:ascii="Arial" w:hAnsi="Arial" w:cs="Arial"/>
        <w:sz w:val="16"/>
        <w:szCs w:val="16"/>
        <w:lang w:eastAsia="pl-PL"/>
      </w:rPr>
      <w:t>)</w:t>
    </w:r>
    <w:bookmarkEnd w:id="6"/>
    <w:bookmarkEnd w:id="7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252965"/>
    <w:multiLevelType w:val="multilevel"/>
    <w:tmpl w:val="F7A87BE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12904569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i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>
      <w:start w:val="1"/>
      <w:numFmt w:val="lowerLetter"/>
      <w:lvlText w:val="%5."/>
      <w:lvlJc w:val="left"/>
      <w:pPr>
        <w:ind w:left="3524" w:hanging="360"/>
      </w:pPr>
    </w:lvl>
    <w:lvl w:ilvl="5" w:tplc="0415001B">
      <w:start w:val="1"/>
      <w:numFmt w:val="lowerRoman"/>
      <w:lvlText w:val="%6."/>
      <w:lvlJc w:val="right"/>
      <w:pPr>
        <w:ind w:left="4244" w:hanging="180"/>
      </w:pPr>
    </w:lvl>
    <w:lvl w:ilvl="6" w:tplc="0415000F">
      <w:start w:val="1"/>
      <w:numFmt w:val="decimal"/>
      <w:lvlText w:val="%7."/>
      <w:lvlJc w:val="left"/>
      <w:pPr>
        <w:ind w:left="4964" w:hanging="360"/>
      </w:pPr>
    </w:lvl>
    <w:lvl w:ilvl="7" w:tplc="04150019">
      <w:start w:val="1"/>
      <w:numFmt w:val="lowerLetter"/>
      <w:lvlText w:val="%8."/>
      <w:lvlJc w:val="left"/>
      <w:pPr>
        <w:ind w:left="5684" w:hanging="360"/>
      </w:pPr>
    </w:lvl>
    <w:lvl w:ilvl="8" w:tplc="0415001B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923290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9A03FB0"/>
    <w:multiLevelType w:val="hybridMultilevel"/>
    <w:tmpl w:val="22E293EC"/>
    <w:lvl w:ilvl="0" w:tplc="0415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5" w15:restartNumberingAfterBreak="0">
    <w:nsid w:val="1B3D1C15"/>
    <w:multiLevelType w:val="hybridMultilevel"/>
    <w:tmpl w:val="508C6C0E"/>
    <w:lvl w:ilvl="0" w:tplc="7E0AC3DA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  <w:sz w:val="16"/>
        <w:szCs w:val="16"/>
      </w:rPr>
    </w:lvl>
    <w:lvl w:ilvl="1" w:tplc="D4EE4398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20"/>
        <w:szCs w:val="20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6" w15:restartNumberingAfterBreak="0">
    <w:nsid w:val="1B5A77D0"/>
    <w:multiLevelType w:val="hybridMultilevel"/>
    <w:tmpl w:val="9528CEF4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D30995"/>
    <w:multiLevelType w:val="hybridMultilevel"/>
    <w:tmpl w:val="D0C003D0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1E223A1D"/>
    <w:multiLevelType w:val="hybridMultilevel"/>
    <w:tmpl w:val="43A0BDEC"/>
    <w:lvl w:ilvl="0" w:tplc="76C27C3C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2015705E"/>
    <w:multiLevelType w:val="hybridMultilevel"/>
    <w:tmpl w:val="30B27BC4"/>
    <w:lvl w:ilvl="0" w:tplc="04150011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22293CC1"/>
    <w:multiLevelType w:val="hybridMultilevel"/>
    <w:tmpl w:val="DB1C83C0"/>
    <w:lvl w:ilvl="0" w:tplc="270E98B8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956088"/>
    <w:multiLevelType w:val="hybridMultilevel"/>
    <w:tmpl w:val="16CCF638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28D4069C"/>
    <w:multiLevelType w:val="hybridMultilevel"/>
    <w:tmpl w:val="171288A8"/>
    <w:lvl w:ilvl="0" w:tplc="3DF42FF8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29BE2356"/>
    <w:multiLevelType w:val="hybridMultilevel"/>
    <w:tmpl w:val="81E6E46A"/>
    <w:lvl w:ilvl="0" w:tplc="C46AA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5A387A"/>
    <w:multiLevelType w:val="hybridMultilevel"/>
    <w:tmpl w:val="E15E93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E643BBE"/>
    <w:multiLevelType w:val="hybridMultilevel"/>
    <w:tmpl w:val="5B788642"/>
    <w:lvl w:ilvl="0" w:tplc="04150001">
      <w:start w:val="1"/>
      <w:numFmt w:val="bullet"/>
      <w:lvlText w:val=""/>
      <w:lvlJc w:val="left"/>
      <w:pPr>
        <w:ind w:left="1855" w:hanging="360"/>
      </w:pPr>
      <w:rPr>
        <w:rFonts w:ascii="Symbol" w:hAnsi="Symbol" w:hint="default"/>
      </w:rPr>
    </w:lvl>
    <w:lvl w:ilvl="1" w:tplc="7E0AC3DA">
      <w:start w:val="1"/>
      <w:numFmt w:val="bullet"/>
      <w:lvlText w:val=""/>
      <w:lvlJc w:val="left"/>
      <w:pPr>
        <w:ind w:left="2575" w:hanging="360"/>
      </w:pPr>
      <w:rPr>
        <w:rFonts w:ascii="Symbol" w:hAnsi="Symbol" w:hint="default"/>
        <w:sz w:val="16"/>
        <w:szCs w:val="16"/>
      </w:rPr>
    </w:lvl>
    <w:lvl w:ilvl="2" w:tplc="04150005" w:tentative="1">
      <w:start w:val="1"/>
      <w:numFmt w:val="bullet"/>
      <w:lvlText w:val=""/>
      <w:lvlJc w:val="left"/>
      <w:pPr>
        <w:ind w:left="329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5" w:hanging="360"/>
      </w:pPr>
      <w:rPr>
        <w:rFonts w:ascii="Wingdings" w:hAnsi="Wingdings" w:hint="default"/>
      </w:rPr>
    </w:lvl>
  </w:abstractNum>
  <w:abstractNum w:abstractNumId="16" w15:restartNumberingAfterBreak="0">
    <w:nsid w:val="4AA97B53"/>
    <w:multiLevelType w:val="hybridMultilevel"/>
    <w:tmpl w:val="FD66CA62"/>
    <w:lvl w:ilvl="0" w:tplc="06D8EE8A">
      <w:start w:val="1"/>
      <w:numFmt w:val="bullet"/>
      <w:lvlText w:val="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7" w15:restartNumberingAfterBreak="0">
    <w:nsid w:val="4C935A07"/>
    <w:multiLevelType w:val="hybridMultilevel"/>
    <w:tmpl w:val="24180148"/>
    <w:lvl w:ilvl="0" w:tplc="7D92B592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 w15:restartNumberingAfterBreak="0">
    <w:nsid w:val="52EB40F5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5E687669"/>
    <w:multiLevelType w:val="hybridMultilevel"/>
    <w:tmpl w:val="10BC564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5E7215A2"/>
    <w:multiLevelType w:val="hybridMultilevel"/>
    <w:tmpl w:val="BB121A22"/>
    <w:lvl w:ilvl="0" w:tplc="0D862E96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63D65C74"/>
    <w:multiLevelType w:val="hybridMultilevel"/>
    <w:tmpl w:val="8E7CC630"/>
    <w:lvl w:ilvl="0" w:tplc="AEDEE7CE">
      <w:start w:val="1"/>
      <w:numFmt w:val="decimal"/>
      <w:lvlText w:val="%1)"/>
      <w:lvlJc w:val="left"/>
      <w:pPr>
        <w:ind w:left="1069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6AF46183"/>
    <w:multiLevelType w:val="hybridMultilevel"/>
    <w:tmpl w:val="5328841E"/>
    <w:lvl w:ilvl="0" w:tplc="1C100A22">
      <w:start w:val="1"/>
      <w:numFmt w:val="bullet"/>
      <w:lvlText w:val="−"/>
      <w:lvlJc w:val="left"/>
      <w:pPr>
        <w:ind w:left="1571" w:hanging="360"/>
      </w:pPr>
      <w:rPr>
        <w:rFonts w:ascii="Calibri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6CA70A0E"/>
    <w:multiLevelType w:val="hybridMultilevel"/>
    <w:tmpl w:val="40B6EC5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6FEC7AF7"/>
    <w:multiLevelType w:val="hybridMultilevel"/>
    <w:tmpl w:val="7248C6C4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915788A"/>
    <w:multiLevelType w:val="hybridMultilevel"/>
    <w:tmpl w:val="53D2F850"/>
    <w:lvl w:ilvl="0" w:tplc="C46AA4E0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7B067B64"/>
    <w:multiLevelType w:val="hybridMultilevel"/>
    <w:tmpl w:val="DFA669E6"/>
    <w:lvl w:ilvl="0" w:tplc="1D7EB712">
      <w:start w:val="1"/>
      <w:numFmt w:val="decimal"/>
      <w:lvlText w:val="%1)"/>
      <w:lvlJc w:val="left"/>
      <w:pPr>
        <w:ind w:left="1211" w:hanging="360"/>
      </w:pPr>
      <w:rPr>
        <w:rFonts w:hint="default"/>
        <w:i w:val="0"/>
        <w:sz w:val="20"/>
      </w:rPr>
    </w:lvl>
    <w:lvl w:ilvl="1" w:tplc="2D5C9D06">
      <w:numFmt w:val="bullet"/>
      <w:lvlText w:val=""/>
      <w:lvlJc w:val="left"/>
      <w:pPr>
        <w:ind w:left="1931" w:hanging="360"/>
      </w:pPr>
      <w:rPr>
        <w:rFonts w:ascii="Wingdings" w:eastAsia="Times New Roman" w:hAnsi="Wingdings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BBD4605"/>
    <w:multiLevelType w:val="multilevel"/>
    <w:tmpl w:val="78106346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7BF002AB"/>
    <w:multiLevelType w:val="hybridMultilevel"/>
    <w:tmpl w:val="62142DC6"/>
    <w:lvl w:ilvl="0" w:tplc="22C67C42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</w:num>
  <w:num w:numId="2">
    <w:abstractNumId w:val="27"/>
  </w:num>
  <w:num w:numId="3">
    <w:abstractNumId w:val="24"/>
  </w:num>
  <w:num w:numId="4">
    <w:abstractNumId w:val="19"/>
  </w:num>
  <w:num w:numId="5">
    <w:abstractNumId w:val="28"/>
  </w:num>
  <w:num w:numId="6">
    <w:abstractNumId w:val="8"/>
  </w:num>
  <w:num w:numId="7">
    <w:abstractNumId w:val="9"/>
  </w:num>
  <w:num w:numId="8">
    <w:abstractNumId w:val="16"/>
  </w:num>
  <w:num w:numId="9">
    <w:abstractNumId w:val="12"/>
  </w:num>
  <w:num w:numId="10">
    <w:abstractNumId w:val="4"/>
  </w:num>
  <w:num w:numId="11">
    <w:abstractNumId w:val="1"/>
  </w:num>
  <w:num w:numId="12">
    <w:abstractNumId w:val="22"/>
  </w:num>
  <w:num w:numId="13">
    <w:abstractNumId w:val="11"/>
  </w:num>
  <w:num w:numId="14">
    <w:abstractNumId w:val="20"/>
  </w:num>
  <w:num w:numId="15">
    <w:abstractNumId w:val="15"/>
  </w:num>
  <w:num w:numId="16">
    <w:abstractNumId w:val="21"/>
  </w:num>
  <w:num w:numId="17">
    <w:abstractNumId w:val="23"/>
  </w:num>
  <w:num w:numId="18">
    <w:abstractNumId w:val="5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</w:num>
  <w:num w:numId="21">
    <w:abstractNumId w:val="18"/>
  </w:num>
  <w:num w:numId="22">
    <w:abstractNumId w:val="25"/>
  </w:num>
  <w:num w:numId="23">
    <w:abstractNumId w:val="6"/>
  </w:num>
  <w:num w:numId="24">
    <w:abstractNumId w:val="14"/>
  </w:num>
  <w:num w:numId="25">
    <w:abstractNumId w:val="17"/>
  </w:num>
  <w:num w:numId="26">
    <w:abstractNumId w:val="13"/>
  </w:num>
  <w:num w:numId="27">
    <w:abstractNumId w:val="26"/>
  </w:num>
  <w:num w:numId="28">
    <w:abstractNumId w:val="10"/>
  </w:num>
  <w:num w:numId="29">
    <w:abstractNumId w:val="27"/>
  </w:num>
  <w:num w:numId="30">
    <w:abstractNumId w:val="8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7"/>
  </w:num>
  <w:num w:numId="33">
    <w:abstractNumId w:val="27"/>
  </w:num>
  <w:num w:numId="34">
    <w:abstractNumId w:val="8"/>
  </w:num>
  <w:num w:numId="3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406"/>
    <w:rsid w:val="000017DC"/>
    <w:rsid w:val="00024121"/>
    <w:rsid w:val="00054410"/>
    <w:rsid w:val="00062818"/>
    <w:rsid w:val="00070C01"/>
    <w:rsid w:val="000B6799"/>
    <w:rsid w:val="000E4D80"/>
    <w:rsid w:val="00114B93"/>
    <w:rsid w:val="00150A0A"/>
    <w:rsid w:val="00154B78"/>
    <w:rsid w:val="00166D32"/>
    <w:rsid w:val="00171DBE"/>
    <w:rsid w:val="001A191B"/>
    <w:rsid w:val="001A3E99"/>
    <w:rsid w:val="001B0A80"/>
    <w:rsid w:val="001B3DFB"/>
    <w:rsid w:val="001C0009"/>
    <w:rsid w:val="001F16B4"/>
    <w:rsid w:val="002401FF"/>
    <w:rsid w:val="002413C3"/>
    <w:rsid w:val="00245F12"/>
    <w:rsid w:val="0027069C"/>
    <w:rsid w:val="00270E49"/>
    <w:rsid w:val="002833CE"/>
    <w:rsid w:val="00283C24"/>
    <w:rsid w:val="002A0F4F"/>
    <w:rsid w:val="002A32B0"/>
    <w:rsid w:val="002D09A9"/>
    <w:rsid w:val="002E340B"/>
    <w:rsid w:val="002F68F1"/>
    <w:rsid w:val="00307715"/>
    <w:rsid w:val="003152D8"/>
    <w:rsid w:val="00333DE6"/>
    <w:rsid w:val="00340880"/>
    <w:rsid w:val="003644C5"/>
    <w:rsid w:val="00366406"/>
    <w:rsid w:val="0038090B"/>
    <w:rsid w:val="003A1786"/>
    <w:rsid w:val="003B0B44"/>
    <w:rsid w:val="003D39A4"/>
    <w:rsid w:val="003E1C93"/>
    <w:rsid w:val="0043365E"/>
    <w:rsid w:val="00437CEA"/>
    <w:rsid w:val="0045388E"/>
    <w:rsid w:val="004C697A"/>
    <w:rsid w:val="005121D8"/>
    <w:rsid w:val="00517822"/>
    <w:rsid w:val="005567F4"/>
    <w:rsid w:val="0057467B"/>
    <w:rsid w:val="00575CED"/>
    <w:rsid w:val="0058770B"/>
    <w:rsid w:val="005A25C4"/>
    <w:rsid w:val="005D062C"/>
    <w:rsid w:val="005F14A3"/>
    <w:rsid w:val="00614774"/>
    <w:rsid w:val="00627D38"/>
    <w:rsid w:val="00641FA5"/>
    <w:rsid w:val="00655423"/>
    <w:rsid w:val="00676D73"/>
    <w:rsid w:val="006A233E"/>
    <w:rsid w:val="006E0AC4"/>
    <w:rsid w:val="006E0B6E"/>
    <w:rsid w:val="006E28E5"/>
    <w:rsid w:val="006F2C9E"/>
    <w:rsid w:val="0070182C"/>
    <w:rsid w:val="0075338B"/>
    <w:rsid w:val="007735D5"/>
    <w:rsid w:val="007744EE"/>
    <w:rsid w:val="007868B1"/>
    <w:rsid w:val="0079066B"/>
    <w:rsid w:val="007D5670"/>
    <w:rsid w:val="00800FA8"/>
    <w:rsid w:val="00813F39"/>
    <w:rsid w:val="00816023"/>
    <w:rsid w:val="00822143"/>
    <w:rsid w:val="008370BB"/>
    <w:rsid w:val="00850926"/>
    <w:rsid w:val="0085509F"/>
    <w:rsid w:val="00862ACF"/>
    <w:rsid w:val="00886F57"/>
    <w:rsid w:val="0089268C"/>
    <w:rsid w:val="00897BB7"/>
    <w:rsid w:val="00897FF9"/>
    <w:rsid w:val="008B72BA"/>
    <w:rsid w:val="008C05FE"/>
    <w:rsid w:val="008F15ED"/>
    <w:rsid w:val="00914266"/>
    <w:rsid w:val="009543BA"/>
    <w:rsid w:val="00965231"/>
    <w:rsid w:val="00966605"/>
    <w:rsid w:val="009718EE"/>
    <w:rsid w:val="00981534"/>
    <w:rsid w:val="009924A6"/>
    <w:rsid w:val="009B650A"/>
    <w:rsid w:val="009C2BD9"/>
    <w:rsid w:val="00A02ABA"/>
    <w:rsid w:val="00A148DC"/>
    <w:rsid w:val="00A26B98"/>
    <w:rsid w:val="00A445DC"/>
    <w:rsid w:val="00A47923"/>
    <w:rsid w:val="00A5757F"/>
    <w:rsid w:val="00A624A2"/>
    <w:rsid w:val="00A71F65"/>
    <w:rsid w:val="00A83DD0"/>
    <w:rsid w:val="00A90E82"/>
    <w:rsid w:val="00A95512"/>
    <w:rsid w:val="00A965E1"/>
    <w:rsid w:val="00AA4C0E"/>
    <w:rsid w:val="00AC2A83"/>
    <w:rsid w:val="00AC65EE"/>
    <w:rsid w:val="00AC6FDD"/>
    <w:rsid w:val="00AD6CC4"/>
    <w:rsid w:val="00AE1094"/>
    <w:rsid w:val="00AE1B1A"/>
    <w:rsid w:val="00AF336B"/>
    <w:rsid w:val="00AF3E57"/>
    <w:rsid w:val="00B03472"/>
    <w:rsid w:val="00B05CDC"/>
    <w:rsid w:val="00B34842"/>
    <w:rsid w:val="00B4489A"/>
    <w:rsid w:val="00B476B0"/>
    <w:rsid w:val="00B75494"/>
    <w:rsid w:val="00B77981"/>
    <w:rsid w:val="00B937CD"/>
    <w:rsid w:val="00BA6F46"/>
    <w:rsid w:val="00BB2336"/>
    <w:rsid w:val="00BD243D"/>
    <w:rsid w:val="00C14B2C"/>
    <w:rsid w:val="00C25647"/>
    <w:rsid w:val="00C41A4A"/>
    <w:rsid w:val="00C423FA"/>
    <w:rsid w:val="00C42506"/>
    <w:rsid w:val="00C44570"/>
    <w:rsid w:val="00C5003B"/>
    <w:rsid w:val="00C50A31"/>
    <w:rsid w:val="00C641AB"/>
    <w:rsid w:val="00C7796B"/>
    <w:rsid w:val="00C77C0D"/>
    <w:rsid w:val="00CA03B4"/>
    <w:rsid w:val="00CA1909"/>
    <w:rsid w:val="00CD067D"/>
    <w:rsid w:val="00CD322C"/>
    <w:rsid w:val="00CE6A9A"/>
    <w:rsid w:val="00D14A98"/>
    <w:rsid w:val="00D227D7"/>
    <w:rsid w:val="00D435C3"/>
    <w:rsid w:val="00D836F1"/>
    <w:rsid w:val="00D917A3"/>
    <w:rsid w:val="00DD7461"/>
    <w:rsid w:val="00DE3EBE"/>
    <w:rsid w:val="00E10ACC"/>
    <w:rsid w:val="00E11AA2"/>
    <w:rsid w:val="00E4210A"/>
    <w:rsid w:val="00E50F19"/>
    <w:rsid w:val="00E56C39"/>
    <w:rsid w:val="00E7068B"/>
    <w:rsid w:val="00E838FA"/>
    <w:rsid w:val="00E8755F"/>
    <w:rsid w:val="00E87E86"/>
    <w:rsid w:val="00EB34D0"/>
    <w:rsid w:val="00EB35AA"/>
    <w:rsid w:val="00ED51E2"/>
    <w:rsid w:val="00F1487A"/>
    <w:rsid w:val="00F31D0F"/>
    <w:rsid w:val="00F34368"/>
    <w:rsid w:val="00F830C1"/>
    <w:rsid w:val="00FA5011"/>
    <w:rsid w:val="00FB0334"/>
    <w:rsid w:val="00FC4F12"/>
    <w:rsid w:val="00FE41E7"/>
    <w:rsid w:val="00FF1317"/>
    <w:rsid w:val="00FF2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317C281"/>
  <w15:docId w15:val="{3162D151-9985-4FF7-943C-6141E6DA1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B650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NagwekZnak">
    <w:name w:val="Nagłówek Znak"/>
    <w:basedOn w:val="Domylnaczcionkaakapitu"/>
    <w:link w:val="Nagwek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Stopka">
    <w:name w:val="footer"/>
    <w:basedOn w:val="Normalny"/>
    <w:link w:val="StopkaZnak"/>
    <w:uiPriority w:val="99"/>
    <w:unhideWhenUsed/>
    <w:rsid w:val="00897BB7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character" w:customStyle="1" w:styleId="StopkaZnak">
    <w:name w:val="Stopka Znak"/>
    <w:basedOn w:val="Domylnaczcionkaakapitu"/>
    <w:link w:val="Stopka"/>
    <w:uiPriority w:val="99"/>
    <w:rsid w:val="00897BB7"/>
    <w:rPr>
      <w:rFonts w:ascii="Times New Roman" w:eastAsia="Times New Roman" w:hAnsi="Times New Roman" w:cs="Times New Roman"/>
      <w:sz w:val="20"/>
      <w:szCs w:val="20"/>
      <w:lang w:val="x-none" w:eastAsia="ar-SA"/>
    </w:rPr>
  </w:style>
  <w:style w:type="paragraph" w:styleId="Akapitzlist">
    <w:name w:val="List Paragraph"/>
    <w:aliases w:val="CW_Lista,Podsis rysunku,normalny tekst,Wypunktowanie,wypunktowanie,Asia 2  Akapit z listą,tekst normalny,0 JJ Akapit z listą"/>
    <w:basedOn w:val="Normalny"/>
    <w:link w:val="AkapitzlistZnak"/>
    <w:qFormat/>
    <w:rsid w:val="00897BB7"/>
    <w:pPr>
      <w:ind w:left="720"/>
      <w:contextualSpacing/>
    </w:pPr>
  </w:style>
  <w:style w:type="character" w:customStyle="1" w:styleId="AkapitzlistZnak">
    <w:name w:val="Akapit z listą Znak"/>
    <w:aliases w:val="CW_Lista Znak,Podsis rysunku Znak,normalny tekst Znak,Wypunktowanie Znak,wypunktowanie Znak,Asia 2  Akapit z listą Znak,tekst normalny Znak,0 JJ Akapit z listą Znak"/>
    <w:link w:val="Akapitzlist"/>
    <w:qFormat/>
    <w:rsid w:val="00897BB7"/>
  </w:style>
  <w:style w:type="paragraph" w:styleId="Tekstpodstawowy">
    <w:name w:val="Body Text"/>
    <w:basedOn w:val="Normalny"/>
    <w:link w:val="TekstpodstawowyZnak"/>
    <w:rsid w:val="00D435C3"/>
    <w:pPr>
      <w:suppressAutoHyphens/>
      <w:spacing w:after="0" w:line="240" w:lineRule="auto"/>
      <w:jc w:val="both"/>
    </w:pPr>
    <w:rPr>
      <w:rFonts w:ascii="Arial" w:eastAsia="Times New Roman" w:hAnsi="Arial" w:cs="Times New Roman"/>
      <w:sz w:val="18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D435C3"/>
    <w:rPr>
      <w:rFonts w:ascii="Arial" w:eastAsia="Times New Roman" w:hAnsi="Arial" w:cs="Times New Roman"/>
      <w:sz w:val="18"/>
      <w:szCs w:val="20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D435C3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D435C3"/>
  </w:style>
  <w:style w:type="character" w:customStyle="1" w:styleId="markedcontent">
    <w:name w:val="markedcontent"/>
    <w:rsid w:val="00166D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960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99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99EE5C-AF96-4393-8678-2D6C6BD33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4</Pages>
  <Words>1766</Words>
  <Characters>10597</Characters>
  <Application>Microsoft Office Word</Application>
  <DocSecurity>0</DocSecurity>
  <Lines>88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ZDW Kraków</Company>
  <LinksUpToDate>false</LinksUpToDate>
  <CharactersWithSpaces>12339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igesiarz</dc:creator>
  <cp:keywords/>
  <dc:description/>
  <cp:lastModifiedBy>Inga Gęsiarz-Nowak</cp:lastModifiedBy>
  <cp:revision>95</cp:revision>
  <dcterms:created xsi:type="dcterms:W3CDTF">2021-04-21T06:54:00Z</dcterms:created>
  <dcterms:modified xsi:type="dcterms:W3CDTF">2026-04-30T10:46:00Z</dcterms:modified>
</cp:coreProperties>
</file>